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52917D1" w:rsidR="00D81857" w:rsidRPr="0063749B" w:rsidRDefault="00D81857" w:rsidP="008A65FE">
      <w:pPr>
        <w:pStyle w:val="Heading1"/>
      </w:pPr>
      <w:bookmarkStart w:id="0" w:name="_Toc67320735"/>
      <w:r w:rsidRPr="0063749B">
        <w:lastRenderedPageBreak/>
        <w:t>BACKGROUND INFORMATION</w:t>
      </w:r>
      <w:bookmarkEnd w:id="0"/>
      <w:r w:rsidR="00653F1E">
        <w:t xml:space="preserve"> </w:t>
      </w:r>
      <w:bookmarkStart w:id="1" w:name="_GoBack"/>
      <w:bookmarkEnd w:id="1"/>
    </w:p>
    <w:p w14:paraId="383BE81A" w14:textId="77777777" w:rsidR="00D81857" w:rsidRPr="0063749B" w:rsidRDefault="0013060C" w:rsidP="009D2CAF">
      <w:pPr>
        <w:pStyle w:val="Heading2"/>
      </w:pPr>
      <w:bookmarkStart w:id="2" w:name="_Toc67320736"/>
      <w:r>
        <w:t>Partner country</w:t>
      </w:r>
      <w:bookmarkEnd w:id="2"/>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4" w:name="_Toc67320738"/>
      <w:r>
        <w:t>C</w:t>
      </w:r>
      <w:r w:rsidR="00D81857" w:rsidRPr="0063749B">
        <w:t>ountry background</w:t>
      </w:r>
      <w:bookmarkEnd w:id="4"/>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5" w:name="_Toc67320739"/>
      <w:r w:rsidRPr="0063749B">
        <w:t>Current s</w:t>
      </w:r>
      <w:r w:rsidR="00A74230">
        <w:t>ituation</w:t>
      </w:r>
      <w:r w:rsidRPr="0063749B">
        <w:t xml:space="preserve"> in the sector</w:t>
      </w:r>
      <w:bookmarkEnd w:id="5"/>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6" w:name="_Toc67320740"/>
      <w:r w:rsidRPr="0063749B">
        <w:t>Related programmes and other donor activities</w:t>
      </w:r>
      <w:bookmarkEnd w:id="6"/>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7" w:name="_Toc67320741"/>
      <w:r w:rsidRPr="0063749B">
        <w:t>OBJECTIVE</w:t>
      </w:r>
      <w:r w:rsidR="00671268">
        <w:t>S</w:t>
      </w:r>
      <w:r w:rsidRPr="0063749B">
        <w:t xml:space="preserve"> &amp; EXPECTED </w:t>
      </w:r>
      <w:r w:rsidR="00671268">
        <w:t>OUTPUTS</w:t>
      </w:r>
      <w:bookmarkEnd w:id="7"/>
    </w:p>
    <w:p w14:paraId="6805F5AA" w14:textId="77777777" w:rsidR="00D81857" w:rsidRPr="0063749B" w:rsidRDefault="00D81857" w:rsidP="009D2CAF">
      <w:pPr>
        <w:pStyle w:val="Heading2"/>
      </w:pPr>
      <w:bookmarkStart w:id="8" w:name="_Toc67320742"/>
      <w:r w:rsidRPr="0063749B">
        <w:t>Overall objective</w:t>
      </w:r>
      <w:bookmarkEnd w:id="8"/>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9" w:name="_Toc67320743"/>
      <w:r>
        <w:t xml:space="preserve"> </w:t>
      </w:r>
      <w:bookmarkStart w:id="10" w:name="_Toc64132845"/>
      <w:r>
        <w:t xml:space="preserve">Specific </w:t>
      </w:r>
      <w:r w:rsidR="00B14237">
        <w:t>o</w:t>
      </w:r>
      <w:r>
        <w:t>bjective(s)</w:t>
      </w:r>
      <w:bookmarkEnd w:id="9"/>
      <w:bookmarkEnd w:id="10"/>
    </w:p>
    <w:p w14:paraId="385F6AE7" w14:textId="19BAC387" w:rsidR="00D81857" w:rsidRPr="00EE206E" w:rsidRDefault="00D81857" w:rsidP="00A4001B">
      <w:pPr>
        <w:keepNext/>
        <w:keepLines/>
        <w:rPr>
          <w:rFonts w:ascii="Times New Roman" w:hAnsi="Times New Roman"/>
          <w:color w:val="000000" w:themeColor="text1"/>
          <w:sz w:val="22"/>
          <w:szCs w:val="22"/>
        </w:rPr>
      </w:pPr>
      <w:r w:rsidRPr="00EE206E">
        <w:rPr>
          <w:rFonts w:ascii="Times New Roman" w:hAnsi="Times New Roman"/>
          <w:color w:val="000000" w:themeColor="text1"/>
          <w:sz w:val="22"/>
          <w:szCs w:val="22"/>
        </w:rPr>
        <w:t xml:space="preserve">The </w:t>
      </w:r>
      <w:r w:rsidR="00312C82" w:rsidRPr="00EE206E">
        <w:rPr>
          <w:rFonts w:ascii="Times New Roman" w:hAnsi="Times New Roman"/>
          <w:color w:val="000000" w:themeColor="text1"/>
          <w:sz w:val="22"/>
          <w:szCs w:val="22"/>
        </w:rPr>
        <w:t>specific objective</w:t>
      </w:r>
      <w:r w:rsidR="00861CF2" w:rsidRPr="00EE206E">
        <w:rPr>
          <w:rFonts w:ascii="Times New Roman" w:hAnsi="Times New Roman"/>
          <w:color w:val="000000" w:themeColor="text1"/>
          <w:sz w:val="22"/>
          <w:szCs w:val="22"/>
        </w:rPr>
        <w:t>s (outcomes)</w:t>
      </w:r>
      <w:r w:rsidR="00312C82" w:rsidRPr="00EE206E">
        <w:rPr>
          <w:rFonts w:ascii="Times New Roman" w:hAnsi="Times New Roman"/>
          <w:color w:val="000000" w:themeColor="text1"/>
          <w:sz w:val="22"/>
          <w:szCs w:val="22"/>
        </w:rPr>
        <w:t xml:space="preserve"> </w:t>
      </w:r>
      <w:r w:rsidRPr="00EE206E">
        <w:rPr>
          <w:rFonts w:ascii="Times New Roman" w:hAnsi="Times New Roman"/>
          <w:color w:val="000000" w:themeColor="text1"/>
          <w:sz w:val="22"/>
          <w:szCs w:val="22"/>
        </w:rPr>
        <w:t>of this contract</w:t>
      </w:r>
      <w:r w:rsidR="00CB40EC" w:rsidRPr="00EE206E">
        <w:rPr>
          <w:rFonts w:ascii="Times New Roman" w:hAnsi="Times New Roman"/>
          <w:color w:val="000000" w:themeColor="text1"/>
          <w:sz w:val="22"/>
          <w:szCs w:val="22"/>
        </w:rPr>
        <w:t xml:space="preserve"> </w:t>
      </w:r>
      <w:r w:rsidR="00861CF2" w:rsidRPr="00EE206E">
        <w:rPr>
          <w:rFonts w:ascii="Times New Roman" w:hAnsi="Times New Roman"/>
          <w:color w:val="000000" w:themeColor="text1"/>
          <w:sz w:val="22"/>
          <w:szCs w:val="22"/>
        </w:rPr>
        <w:t>are</w:t>
      </w:r>
      <w:r w:rsidRPr="00EE206E">
        <w:rPr>
          <w:rFonts w:ascii="Times New Roman" w:hAnsi="Times New Roman"/>
          <w:color w:val="000000" w:themeColor="text1"/>
          <w:sz w:val="22"/>
          <w:szCs w:val="22"/>
        </w:rPr>
        <w:t xml:space="preserve"> as follows:</w:t>
      </w:r>
    </w:p>
    <w:p w14:paraId="1F9177ED" w14:textId="13D87886" w:rsidR="000F62BF" w:rsidRPr="003E1472" w:rsidRDefault="000F62BF" w:rsidP="000F62BF">
      <w:pPr>
        <w:pStyle w:val="ListBullet"/>
        <w:keepNext/>
        <w:keepLines/>
        <w:numPr>
          <w:ilvl w:val="0"/>
          <w:numId w:val="4"/>
        </w:numPr>
        <w:spacing w:after="120"/>
        <w:rPr>
          <w:color w:val="FF0000"/>
          <w:sz w:val="22"/>
          <w:szCs w:val="22"/>
        </w:rPr>
      </w:pPr>
      <w:bookmarkStart w:id="11" w:name="_Toc67320744"/>
      <w:r w:rsidRPr="000F62BF">
        <w:rPr>
          <w:sz w:val="22"/>
          <w:szCs w:val="22"/>
        </w:rPr>
        <w:t xml:space="preserve">Specific objective (Outcome) 1: to provide logistic support to Contracting Authority in </w:t>
      </w:r>
      <w:r>
        <w:rPr>
          <w:sz w:val="22"/>
          <w:szCs w:val="22"/>
        </w:rPr>
        <w:t>participation in Business Forum in Berlin</w:t>
      </w:r>
    </w:p>
    <w:p w14:paraId="2AB27892" w14:textId="6C16028E" w:rsidR="000F62BF" w:rsidRPr="003E1472" w:rsidRDefault="000F62BF" w:rsidP="000F62BF">
      <w:pPr>
        <w:pStyle w:val="ListBullet"/>
        <w:numPr>
          <w:ilvl w:val="0"/>
          <w:numId w:val="4"/>
        </w:numPr>
        <w:rPr>
          <w:sz w:val="22"/>
          <w:szCs w:val="22"/>
        </w:rPr>
      </w:pPr>
      <w:r w:rsidRPr="00EF7450">
        <w:rPr>
          <w:sz w:val="22"/>
          <w:szCs w:val="22"/>
        </w:rPr>
        <w:t xml:space="preserve">Specific objective (Outcome) 2: to provide logistic support to Contracting Authority in </w:t>
      </w:r>
      <w:r>
        <w:rPr>
          <w:sz w:val="22"/>
          <w:szCs w:val="22"/>
        </w:rPr>
        <w:t>participation in SAIE Fair in Bologna</w:t>
      </w:r>
    </w:p>
    <w:p w14:paraId="1BC838BB" w14:textId="66C171F3" w:rsidR="000F62BF" w:rsidRPr="003E1472" w:rsidRDefault="000F62BF" w:rsidP="000F62BF">
      <w:pPr>
        <w:pStyle w:val="ListBullet"/>
        <w:numPr>
          <w:ilvl w:val="0"/>
          <w:numId w:val="4"/>
        </w:numPr>
        <w:rPr>
          <w:sz w:val="22"/>
          <w:szCs w:val="22"/>
        </w:rPr>
      </w:pPr>
      <w:r w:rsidRPr="003E1472">
        <w:rPr>
          <w:sz w:val="22"/>
          <w:szCs w:val="22"/>
        </w:rPr>
        <w:t xml:space="preserve">Specific objective (Outcome) 3: to provide logistic support to Contracting Authority in organisation of Meeting of the WB6 CIF Managing Board </w:t>
      </w:r>
      <w:r>
        <w:rPr>
          <w:sz w:val="22"/>
          <w:szCs w:val="22"/>
        </w:rPr>
        <w:t>in Berlin</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1"/>
    </w:p>
    <w:p w14:paraId="1DF97442" w14:textId="77777777" w:rsidR="00230DF4" w:rsidRPr="00214161" w:rsidRDefault="00230DF4" w:rsidP="00230DF4">
      <w:pPr>
        <w:rPr>
          <w:sz w:val="22"/>
          <w:szCs w:val="22"/>
        </w:rPr>
      </w:pPr>
      <w:r w:rsidRPr="003B076C">
        <w:rPr>
          <w:rFonts w:ascii="Times New Roman" w:hAnsi="Times New Roman"/>
          <w:sz w:val="22"/>
          <w:szCs w:val="22"/>
        </w:rPr>
        <w:t xml:space="preserve">The expected outputs </w:t>
      </w:r>
      <w:r w:rsidRPr="00214161">
        <w:rPr>
          <w:rFonts w:ascii="Times New Roman" w:hAnsi="Times New Roman"/>
          <w:sz w:val="22"/>
          <w:szCs w:val="22"/>
        </w:rPr>
        <w:t>of this contract are as follows:</w:t>
      </w:r>
    </w:p>
    <w:p w14:paraId="02284EB5" w14:textId="02158689" w:rsidR="000F62BF" w:rsidRPr="00EF7450" w:rsidRDefault="000F62BF" w:rsidP="000F62BF">
      <w:pPr>
        <w:pStyle w:val="ListBullet"/>
        <w:spacing w:after="0"/>
        <w:rPr>
          <w:sz w:val="22"/>
          <w:szCs w:val="22"/>
        </w:rPr>
      </w:pPr>
      <w:r w:rsidRPr="00EF7450">
        <w:rPr>
          <w:sz w:val="22"/>
          <w:szCs w:val="22"/>
        </w:rPr>
        <w:t xml:space="preserve">Output 1 to Outcome 1:  accommodation for </w:t>
      </w:r>
      <w:r w:rsidR="00007AB5">
        <w:rPr>
          <w:sz w:val="22"/>
          <w:szCs w:val="22"/>
        </w:rPr>
        <w:t>26</w:t>
      </w:r>
      <w:r>
        <w:rPr>
          <w:sz w:val="22"/>
          <w:szCs w:val="22"/>
        </w:rPr>
        <w:t xml:space="preserve"> </w:t>
      </w:r>
      <w:r w:rsidRPr="00EF7450">
        <w:rPr>
          <w:sz w:val="22"/>
          <w:szCs w:val="22"/>
        </w:rPr>
        <w:t>persons</w:t>
      </w:r>
    </w:p>
    <w:p w14:paraId="5F602E79" w14:textId="4AC26155" w:rsidR="000F62BF" w:rsidRPr="00EF7450" w:rsidRDefault="000F62BF" w:rsidP="000F62BF">
      <w:pPr>
        <w:pStyle w:val="ListBullet"/>
        <w:spacing w:after="0"/>
        <w:rPr>
          <w:sz w:val="22"/>
          <w:szCs w:val="22"/>
        </w:rPr>
      </w:pPr>
      <w:r w:rsidRPr="00EF7450">
        <w:rPr>
          <w:sz w:val="22"/>
          <w:szCs w:val="22"/>
        </w:rPr>
        <w:t xml:space="preserve">Output 2 to Outcome 1:  </w:t>
      </w:r>
      <w:r>
        <w:rPr>
          <w:sz w:val="22"/>
          <w:szCs w:val="22"/>
        </w:rPr>
        <w:t xml:space="preserve">air tickets for </w:t>
      </w:r>
      <w:r w:rsidR="00007AB5">
        <w:rPr>
          <w:sz w:val="22"/>
          <w:szCs w:val="22"/>
        </w:rPr>
        <w:t>26</w:t>
      </w:r>
      <w:r>
        <w:rPr>
          <w:sz w:val="22"/>
          <w:szCs w:val="22"/>
        </w:rPr>
        <w:t xml:space="preserve"> persons </w:t>
      </w:r>
    </w:p>
    <w:p w14:paraId="480B868C" w14:textId="76041A33" w:rsidR="000F62BF" w:rsidRPr="000F62BF" w:rsidRDefault="000F62BF" w:rsidP="000F62BF">
      <w:pPr>
        <w:pStyle w:val="ListBullet"/>
        <w:spacing w:after="0"/>
        <w:rPr>
          <w:sz w:val="22"/>
          <w:szCs w:val="22"/>
          <w:lang w:val="en-US"/>
        </w:rPr>
      </w:pPr>
      <w:r w:rsidRPr="000F62BF">
        <w:rPr>
          <w:sz w:val="22"/>
          <w:szCs w:val="22"/>
        </w:rPr>
        <w:t xml:space="preserve">Output 3 to Outcome 1: </w:t>
      </w:r>
      <w:r w:rsidR="00E743CD">
        <w:rPr>
          <w:sz w:val="22"/>
          <w:szCs w:val="22"/>
          <w:lang w:val="en-US"/>
        </w:rPr>
        <w:t>Group transfer airport</w:t>
      </w:r>
      <w:r w:rsidRPr="000F62BF">
        <w:rPr>
          <w:sz w:val="22"/>
          <w:szCs w:val="22"/>
          <w:lang w:val="en-US"/>
        </w:rPr>
        <w:t xml:space="preserve">-hotel-airport </w:t>
      </w:r>
      <w:r w:rsidR="003C710E">
        <w:rPr>
          <w:sz w:val="22"/>
          <w:szCs w:val="22"/>
          <w:lang w:val="en-US"/>
        </w:rPr>
        <w:t>in Berlin</w:t>
      </w:r>
    </w:p>
    <w:p w14:paraId="7D35883D" w14:textId="77777777" w:rsidR="000F62BF" w:rsidRPr="00EF7450" w:rsidRDefault="000F62BF" w:rsidP="000F62BF">
      <w:pPr>
        <w:pStyle w:val="ListBullet"/>
        <w:numPr>
          <w:ilvl w:val="0"/>
          <w:numId w:val="0"/>
        </w:numPr>
        <w:spacing w:after="0"/>
        <w:ind w:left="283"/>
        <w:rPr>
          <w:sz w:val="22"/>
          <w:szCs w:val="22"/>
        </w:rPr>
      </w:pPr>
    </w:p>
    <w:p w14:paraId="09B89522" w14:textId="5D6FE0BD" w:rsidR="000F62BF" w:rsidRPr="00EF7450" w:rsidRDefault="000F62BF" w:rsidP="000F62BF">
      <w:pPr>
        <w:pStyle w:val="ListBullet"/>
        <w:spacing w:after="0"/>
        <w:rPr>
          <w:sz w:val="22"/>
          <w:szCs w:val="22"/>
        </w:rPr>
      </w:pPr>
      <w:r w:rsidRPr="00EF7450">
        <w:rPr>
          <w:sz w:val="22"/>
          <w:szCs w:val="22"/>
        </w:rPr>
        <w:t xml:space="preserve">Output 1 to Outcome 2: </w:t>
      </w:r>
      <w:r w:rsidRPr="00CA1D11">
        <w:rPr>
          <w:sz w:val="22"/>
          <w:szCs w:val="22"/>
        </w:rPr>
        <w:t xml:space="preserve">accommodation for </w:t>
      </w:r>
      <w:r>
        <w:rPr>
          <w:sz w:val="22"/>
          <w:szCs w:val="22"/>
        </w:rPr>
        <w:t>2</w:t>
      </w:r>
      <w:r w:rsidR="00E743CD">
        <w:rPr>
          <w:sz w:val="22"/>
          <w:szCs w:val="22"/>
        </w:rPr>
        <w:t>5</w:t>
      </w:r>
      <w:r w:rsidRPr="00CA1D11">
        <w:rPr>
          <w:sz w:val="22"/>
          <w:szCs w:val="22"/>
        </w:rPr>
        <w:t xml:space="preserve"> persons</w:t>
      </w:r>
    </w:p>
    <w:p w14:paraId="093DEE54" w14:textId="56B06F4C" w:rsidR="000F62BF" w:rsidRPr="00EF7450" w:rsidRDefault="000F62BF" w:rsidP="000F62BF">
      <w:pPr>
        <w:pStyle w:val="ListBullet"/>
        <w:spacing w:after="0"/>
        <w:rPr>
          <w:sz w:val="22"/>
          <w:szCs w:val="22"/>
        </w:rPr>
      </w:pPr>
      <w:r w:rsidRPr="00EF7450">
        <w:rPr>
          <w:sz w:val="22"/>
          <w:szCs w:val="22"/>
        </w:rPr>
        <w:t xml:space="preserve">Output 2 to Outcome 2: </w:t>
      </w:r>
      <w:r w:rsidRPr="00CA1D11">
        <w:rPr>
          <w:sz w:val="22"/>
          <w:szCs w:val="22"/>
        </w:rPr>
        <w:t>air tickets</w:t>
      </w:r>
      <w:r>
        <w:rPr>
          <w:sz w:val="22"/>
          <w:szCs w:val="22"/>
        </w:rPr>
        <w:t xml:space="preserve"> for 2</w:t>
      </w:r>
      <w:r w:rsidR="00E743CD">
        <w:rPr>
          <w:sz w:val="22"/>
          <w:szCs w:val="22"/>
        </w:rPr>
        <w:t>5</w:t>
      </w:r>
      <w:r w:rsidRPr="00CA1D11">
        <w:rPr>
          <w:sz w:val="22"/>
          <w:szCs w:val="22"/>
        </w:rPr>
        <w:t xml:space="preserve"> persons</w:t>
      </w:r>
    </w:p>
    <w:p w14:paraId="42F84924" w14:textId="67168717" w:rsidR="000F62BF" w:rsidRPr="000F62BF" w:rsidRDefault="000F62BF" w:rsidP="000F62BF">
      <w:pPr>
        <w:pStyle w:val="ListBullet"/>
        <w:spacing w:after="0"/>
        <w:rPr>
          <w:sz w:val="22"/>
          <w:szCs w:val="22"/>
        </w:rPr>
      </w:pPr>
      <w:r w:rsidRPr="00EF7450">
        <w:rPr>
          <w:sz w:val="22"/>
          <w:szCs w:val="22"/>
        </w:rPr>
        <w:t xml:space="preserve">Output 3 to Outcome 2: </w:t>
      </w:r>
      <w:r w:rsidRPr="000F62BF">
        <w:rPr>
          <w:sz w:val="22"/>
          <w:szCs w:val="22"/>
          <w:lang w:val="en-US"/>
        </w:rPr>
        <w:t xml:space="preserve">Group transfer airport -hotel-airport </w:t>
      </w:r>
      <w:r w:rsidR="003C710E">
        <w:rPr>
          <w:sz w:val="22"/>
          <w:szCs w:val="22"/>
          <w:lang w:val="en-US"/>
        </w:rPr>
        <w:t>in Bologna</w:t>
      </w:r>
    </w:p>
    <w:p w14:paraId="6381B04A" w14:textId="77777777" w:rsidR="000F62BF" w:rsidRPr="00EF7450" w:rsidRDefault="000F62BF" w:rsidP="000F62BF">
      <w:pPr>
        <w:pStyle w:val="ListBullet"/>
        <w:numPr>
          <w:ilvl w:val="0"/>
          <w:numId w:val="0"/>
        </w:numPr>
        <w:spacing w:after="0"/>
        <w:ind w:left="283"/>
        <w:rPr>
          <w:sz w:val="22"/>
          <w:szCs w:val="22"/>
        </w:rPr>
      </w:pPr>
    </w:p>
    <w:p w14:paraId="4A1ABFCC" w14:textId="388126F5" w:rsidR="000F62BF" w:rsidRPr="00655896" w:rsidRDefault="000F62BF" w:rsidP="000F62BF">
      <w:pPr>
        <w:pStyle w:val="ListBullet"/>
        <w:spacing w:after="0"/>
        <w:rPr>
          <w:sz w:val="22"/>
          <w:szCs w:val="22"/>
        </w:rPr>
      </w:pPr>
      <w:r w:rsidRPr="00655896">
        <w:rPr>
          <w:sz w:val="22"/>
          <w:szCs w:val="22"/>
        </w:rPr>
        <w:t>Output 1 to Outcome 3: accommodation for</w:t>
      </w:r>
      <w:r>
        <w:rPr>
          <w:sz w:val="22"/>
          <w:szCs w:val="22"/>
        </w:rPr>
        <w:t xml:space="preserve"> max</w:t>
      </w:r>
      <w:r w:rsidRPr="00655896">
        <w:rPr>
          <w:sz w:val="22"/>
          <w:szCs w:val="22"/>
        </w:rPr>
        <w:t xml:space="preserve"> </w:t>
      </w:r>
      <w:r>
        <w:rPr>
          <w:sz w:val="22"/>
          <w:szCs w:val="22"/>
        </w:rPr>
        <w:t>8</w:t>
      </w:r>
      <w:r w:rsidRPr="00655896">
        <w:rPr>
          <w:sz w:val="22"/>
          <w:szCs w:val="22"/>
        </w:rPr>
        <w:t xml:space="preserve"> persons</w:t>
      </w:r>
    </w:p>
    <w:p w14:paraId="7F3CC727" w14:textId="23FA2D27" w:rsidR="000F62BF" w:rsidRPr="00655896" w:rsidRDefault="000F62BF" w:rsidP="000F62BF">
      <w:pPr>
        <w:pStyle w:val="ListBullet"/>
        <w:spacing w:after="0"/>
        <w:rPr>
          <w:sz w:val="22"/>
          <w:szCs w:val="22"/>
        </w:rPr>
      </w:pPr>
      <w:r w:rsidRPr="00655896">
        <w:rPr>
          <w:sz w:val="22"/>
          <w:szCs w:val="22"/>
        </w:rPr>
        <w:t xml:space="preserve">Output 2 to Outcome 3: </w:t>
      </w:r>
      <w:r>
        <w:rPr>
          <w:sz w:val="22"/>
          <w:szCs w:val="22"/>
        </w:rPr>
        <w:t>transportation for max 7 persons</w:t>
      </w:r>
    </w:p>
    <w:p w14:paraId="59B11F66" w14:textId="60BCC649" w:rsidR="000F62BF" w:rsidRPr="000F62BF" w:rsidRDefault="000F62BF" w:rsidP="000F62BF">
      <w:pPr>
        <w:pStyle w:val="ListBullet"/>
        <w:spacing w:after="0"/>
        <w:rPr>
          <w:sz w:val="22"/>
          <w:szCs w:val="22"/>
        </w:rPr>
      </w:pPr>
      <w:r w:rsidRPr="00655896">
        <w:rPr>
          <w:sz w:val="22"/>
          <w:szCs w:val="22"/>
        </w:rPr>
        <w:t xml:space="preserve">Output 3 to Outcome 3:  </w:t>
      </w:r>
      <w:r w:rsidR="00E743CD">
        <w:rPr>
          <w:sz w:val="22"/>
          <w:szCs w:val="22"/>
          <w:lang w:val="en-US"/>
        </w:rPr>
        <w:t xml:space="preserve">transfer airport-hotel-airport </w:t>
      </w:r>
      <w:r w:rsidR="003C710E">
        <w:rPr>
          <w:sz w:val="22"/>
          <w:szCs w:val="22"/>
          <w:lang w:val="en-US"/>
        </w:rPr>
        <w:t>in Berlin</w:t>
      </w:r>
    </w:p>
    <w:p w14:paraId="70796F6C" w14:textId="11A22125" w:rsidR="007A0EC0" w:rsidRPr="003B076C" w:rsidRDefault="007A0EC0" w:rsidP="003B076C">
      <w:pPr>
        <w:pStyle w:val="ListBullet"/>
        <w:numPr>
          <w:ilvl w:val="0"/>
          <w:numId w:val="0"/>
        </w:numPr>
        <w:spacing w:after="0"/>
        <w:ind w:left="283"/>
        <w:rPr>
          <w:sz w:val="22"/>
          <w:szCs w:val="22"/>
        </w:rPr>
      </w:pPr>
    </w:p>
    <w:p w14:paraId="7C39AC66" w14:textId="77777777" w:rsidR="00D81857" w:rsidRPr="00DA001F" w:rsidRDefault="00D81857" w:rsidP="008A65FE">
      <w:pPr>
        <w:pStyle w:val="Heading1"/>
      </w:pPr>
      <w:bookmarkStart w:id="12" w:name="_Toc67320745"/>
      <w:r w:rsidRPr="00DA001F">
        <w:t>ASSUMPTIONS &amp; RISKS</w:t>
      </w:r>
      <w:bookmarkEnd w:id="12"/>
    </w:p>
    <w:p w14:paraId="4B97C5B5" w14:textId="77777777" w:rsidR="00D81857" w:rsidRPr="0063749B" w:rsidRDefault="00D81857" w:rsidP="009D2CAF">
      <w:pPr>
        <w:pStyle w:val="Heading2"/>
      </w:pPr>
      <w:bookmarkStart w:id="13" w:name="_Toc67320746"/>
      <w:r w:rsidRPr="0063749B">
        <w:t>Assumptions underlying the project</w:t>
      </w:r>
      <w:bookmarkEnd w:id="13"/>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4" w:name="_Toc67320747"/>
      <w:r w:rsidRPr="0063749B">
        <w:t>Risks</w:t>
      </w:r>
      <w:bookmarkEnd w:id="14"/>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5" w:name="_Toc67320748"/>
      <w:r w:rsidRPr="0063749B">
        <w:t>SCOPE OF THE WORK</w:t>
      </w:r>
      <w:bookmarkEnd w:id="15"/>
    </w:p>
    <w:p w14:paraId="5B9C73EA" w14:textId="77777777" w:rsidR="00D81857" w:rsidRPr="0063749B" w:rsidRDefault="00D81857" w:rsidP="009D2CAF">
      <w:pPr>
        <w:pStyle w:val="Heading2"/>
      </w:pPr>
      <w:bookmarkStart w:id="16" w:name="_Toc67320749"/>
      <w:r w:rsidRPr="0063749B">
        <w:t>General</w:t>
      </w:r>
      <w:bookmarkEnd w:id="16"/>
    </w:p>
    <w:p w14:paraId="1C17AF87" w14:textId="77777777" w:rsidR="00D81857" w:rsidRPr="00355F69" w:rsidRDefault="00D81857" w:rsidP="008D141B">
      <w:pPr>
        <w:pStyle w:val="Heading3"/>
        <w:keepNext w:val="0"/>
      </w:pPr>
      <w:r w:rsidRPr="00355F69">
        <w:t xml:space="preserve">Description of the </w:t>
      </w:r>
      <w:r w:rsidR="002E468E" w:rsidRPr="00355F69">
        <w:t>assignment</w:t>
      </w:r>
    </w:p>
    <w:p w14:paraId="58152386" w14:textId="7008C7C8" w:rsidR="001A5154" w:rsidRPr="00355F69" w:rsidRDefault="00355F69" w:rsidP="00A85A6F">
      <w:pPr>
        <w:rPr>
          <w:rFonts w:ascii="Times New Roman" w:hAnsi="Times New Roman"/>
          <w:sz w:val="22"/>
          <w:szCs w:val="22"/>
          <w:lang w:val="en-US"/>
        </w:rPr>
      </w:pPr>
      <w:r w:rsidRPr="004A5054">
        <w:rPr>
          <w:rFonts w:ascii="Times New Roman" w:hAnsi="Times New Roman"/>
          <w:sz w:val="22"/>
          <w:szCs w:val="22"/>
          <w:lang w:val="en-US"/>
        </w:rPr>
        <w:t xml:space="preserve">The purpose of this contract is </w:t>
      </w:r>
      <w:r w:rsidR="004A5054" w:rsidRPr="004A5054">
        <w:rPr>
          <w:rFonts w:ascii="Times New Roman" w:hAnsi="Times New Roman"/>
          <w:sz w:val="22"/>
          <w:szCs w:val="22"/>
          <w:lang w:val="en-US"/>
        </w:rPr>
        <w:t xml:space="preserve">to provide logistic support to Contracting Authority in organizing the participation of WB6 businesses in two events, one </w:t>
      </w:r>
      <w:r w:rsidR="002B155F" w:rsidRPr="004A5054">
        <w:rPr>
          <w:rFonts w:ascii="Times New Roman" w:hAnsi="Times New Roman"/>
          <w:sz w:val="22"/>
          <w:szCs w:val="22"/>
        </w:rPr>
        <w:t>in Bologna, Italy</w:t>
      </w:r>
      <w:r w:rsidR="002B155F">
        <w:rPr>
          <w:rFonts w:ascii="Times New Roman" w:hAnsi="Times New Roman"/>
          <w:sz w:val="22"/>
          <w:szCs w:val="22"/>
        </w:rPr>
        <w:t xml:space="preserve"> and </w:t>
      </w:r>
      <w:r w:rsidR="004A5054">
        <w:rPr>
          <w:rFonts w:ascii="Times New Roman" w:hAnsi="Times New Roman"/>
          <w:sz w:val="22"/>
          <w:szCs w:val="22"/>
        </w:rPr>
        <w:t xml:space="preserve">one in </w:t>
      </w:r>
      <w:r w:rsidR="002B155F">
        <w:rPr>
          <w:rFonts w:ascii="Times New Roman" w:hAnsi="Times New Roman"/>
          <w:sz w:val="22"/>
          <w:szCs w:val="22"/>
        </w:rPr>
        <w:t>Berlin, Germany</w:t>
      </w:r>
      <w:r w:rsidR="00E743CD">
        <w:rPr>
          <w:rFonts w:ascii="Times New Roman" w:hAnsi="Times New Roman"/>
          <w:sz w:val="22"/>
          <w:szCs w:val="22"/>
        </w:rPr>
        <w:t>, the latter including the Managing Board meeting as well</w:t>
      </w:r>
      <w:r w:rsidRPr="00355F69">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04847E62" w14:textId="30B57CC6" w:rsidR="00CB40EC" w:rsidRPr="00861CF2" w:rsidRDefault="00FE6EBD" w:rsidP="00CB40EC">
      <w:pPr>
        <w:rPr>
          <w:rFonts w:ascii="Times New Roman" w:hAnsi="Times New Roman"/>
          <w:sz w:val="22"/>
          <w:szCs w:val="22"/>
        </w:rPr>
      </w:pPr>
      <w:r>
        <w:rPr>
          <w:rFonts w:ascii="Times New Roman" w:hAnsi="Times New Roman"/>
          <w:sz w:val="22"/>
          <w:szCs w:val="22"/>
        </w:rPr>
        <w:t>Bologna, Berlin, WB6</w:t>
      </w:r>
    </w:p>
    <w:p w14:paraId="4A60BB7E" w14:textId="77777777" w:rsidR="00D81857" w:rsidRPr="0063749B" w:rsidRDefault="00D81857" w:rsidP="008D141B">
      <w:pPr>
        <w:pStyle w:val="Heading3"/>
        <w:keepNext w:val="0"/>
      </w:pPr>
      <w:r w:rsidRPr="0063749B">
        <w:t>Target groups</w:t>
      </w:r>
    </w:p>
    <w:p w14:paraId="7C05BCAB" w14:textId="72D94AAD" w:rsidR="00D81857" w:rsidRPr="0015305B" w:rsidRDefault="00615213" w:rsidP="008D141B">
      <w:pPr>
        <w:rPr>
          <w:rFonts w:ascii="Times New Roman" w:hAnsi="Times New Roman"/>
          <w:sz w:val="22"/>
          <w:szCs w:val="22"/>
        </w:rPr>
      </w:pPr>
      <w:r>
        <w:rPr>
          <w:rFonts w:ascii="Times New Roman" w:hAnsi="Times New Roman"/>
          <w:sz w:val="22"/>
          <w:szCs w:val="22"/>
        </w:rPr>
        <w:t xml:space="preserve"> WB6 CIF</w:t>
      </w:r>
      <w:r w:rsidR="003269E9">
        <w:rPr>
          <w:rFonts w:ascii="Times New Roman" w:hAnsi="Times New Roman"/>
          <w:sz w:val="22"/>
          <w:szCs w:val="22"/>
        </w:rPr>
        <w:t>, WB6 business community</w:t>
      </w:r>
      <w:r w:rsidR="00FE6EBD">
        <w:rPr>
          <w:rFonts w:ascii="Times New Roman" w:hAnsi="Times New Roman"/>
          <w:sz w:val="22"/>
          <w:szCs w:val="22"/>
        </w:rPr>
        <w:t>, EC</w:t>
      </w:r>
    </w:p>
    <w:p w14:paraId="23092662" w14:textId="0235CB6E" w:rsidR="00B45C32" w:rsidRDefault="00D81857" w:rsidP="00536C16">
      <w:pPr>
        <w:pStyle w:val="Heading2"/>
        <w:rPr>
          <w:sz w:val="22"/>
          <w:szCs w:val="22"/>
        </w:rPr>
      </w:pPr>
      <w:bookmarkStart w:id="17" w:name="_Ref20657225"/>
      <w:bookmarkStart w:id="18" w:name="_Toc67320750"/>
      <w:r w:rsidRPr="0063749B">
        <w:t xml:space="preserve">Specific </w:t>
      </w:r>
      <w:r w:rsidR="00CA7163">
        <w:t>work</w:t>
      </w:r>
      <w:bookmarkEnd w:id="17"/>
      <w:bookmarkEnd w:id="18"/>
    </w:p>
    <w:p w14:paraId="474B27A4" w14:textId="1B301BDA" w:rsidR="00FE2AAB" w:rsidRPr="00FE2AAB" w:rsidRDefault="00FE2AAB" w:rsidP="00FE2AAB">
      <w:pPr>
        <w:spacing w:after="160" w:line="259" w:lineRule="auto"/>
        <w:rPr>
          <w:rFonts w:ascii="Times New Roman" w:hAnsi="Times New Roman"/>
          <w:sz w:val="22"/>
          <w:szCs w:val="22"/>
        </w:rPr>
      </w:pPr>
      <w:r w:rsidRPr="00FE2AAB">
        <w:rPr>
          <w:rFonts w:ascii="Times New Roman" w:hAnsi="Times New Roman"/>
          <w:sz w:val="22"/>
          <w:szCs w:val="22"/>
        </w:rPr>
        <w:t xml:space="preserve">The Contractor’s tasks per each event </w:t>
      </w:r>
      <w:r w:rsidR="000B2100">
        <w:rPr>
          <w:rFonts w:ascii="Times New Roman" w:hAnsi="Times New Roman"/>
          <w:sz w:val="22"/>
          <w:szCs w:val="22"/>
        </w:rPr>
        <w:t>are the</w:t>
      </w:r>
      <w:r w:rsidRPr="00FE2AAB">
        <w:rPr>
          <w:rFonts w:ascii="Times New Roman" w:hAnsi="Times New Roman"/>
          <w:sz w:val="22"/>
          <w:szCs w:val="22"/>
        </w:rPr>
        <w:t xml:space="preserve"> following:</w:t>
      </w:r>
    </w:p>
    <w:p w14:paraId="4AD42076" w14:textId="7DC38602" w:rsidR="000B2100" w:rsidRPr="000B2100" w:rsidRDefault="00FE2AAB" w:rsidP="000B2100">
      <w:pPr>
        <w:spacing w:after="160" w:line="259" w:lineRule="auto"/>
        <w:rPr>
          <w:rFonts w:ascii="Times New Roman" w:hAnsi="Times New Roman"/>
          <w:b/>
          <w:sz w:val="22"/>
          <w:szCs w:val="22"/>
          <w:u w:val="single"/>
          <w:lang w:val="sr-Latn-RS"/>
        </w:rPr>
      </w:pPr>
      <w:r w:rsidRPr="00FE2AAB">
        <w:rPr>
          <w:rFonts w:ascii="Times New Roman" w:hAnsi="Times New Roman"/>
          <w:b/>
          <w:sz w:val="22"/>
          <w:szCs w:val="22"/>
        </w:rPr>
        <w:t xml:space="preserve">1)  </w:t>
      </w:r>
      <w:r w:rsidRPr="00FE2AAB">
        <w:rPr>
          <w:rFonts w:ascii="Times New Roman" w:hAnsi="Times New Roman"/>
          <w:b/>
          <w:bCs/>
          <w:sz w:val="22"/>
          <w:szCs w:val="22"/>
          <w:lang w:val="en-US"/>
        </w:rPr>
        <w:t xml:space="preserve">Participation in the Business Forum in Berlin </w:t>
      </w:r>
      <w:r w:rsidRPr="00FE2AAB">
        <w:rPr>
          <w:rFonts w:ascii="Times New Roman" w:hAnsi="Times New Roman"/>
          <w:b/>
          <w:sz w:val="22"/>
          <w:szCs w:val="22"/>
        </w:rPr>
        <w:t xml:space="preserve">on </w:t>
      </w:r>
      <w:r w:rsidR="000B2100">
        <w:rPr>
          <w:rFonts w:ascii="Times New Roman" w:hAnsi="Times New Roman"/>
          <w:b/>
          <w:sz w:val="22"/>
          <w:szCs w:val="22"/>
        </w:rPr>
        <w:t xml:space="preserve">24 September </w:t>
      </w:r>
      <w:r w:rsidRPr="00FE2AAB">
        <w:rPr>
          <w:rFonts w:ascii="Times New Roman" w:hAnsi="Times New Roman"/>
          <w:b/>
          <w:sz w:val="22"/>
          <w:szCs w:val="22"/>
        </w:rPr>
        <w:t>2024</w:t>
      </w:r>
    </w:p>
    <w:p w14:paraId="46EE2855" w14:textId="24B92BB8" w:rsidR="000B2100" w:rsidRPr="000B2100" w:rsidRDefault="00007AB5" w:rsidP="000B2100">
      <w:pPr>
        <w:pStyle w:val="ListParagraph"/>
        <w:numPr>
          <w:ilvl w:val="0"/>
          <w:numId w:val="30"/>
        </w:numPr>
        <w:spacing w:after="160" w:line="259" w:lineRule="auto"/>
        <w:rPr>
          <w:rFonts w:ascii="Times New Roman" w:hAnsi="Times New Roman"/>
          <w:lang w:val="en-US"/>
        </w:rPr>
      </w:pPr>
      <w:r>
        <w:rPr>
          <w:rFonts w:ascii="Times New Roman" w:hAnsi="Times New Roman"/>
          <w:lang w:val="en-US"/>
        </w:rPr>
        <w:t>25</w:t>
      </w:r>
      <w:r w:rsidR="000B2100" w:rsidRPr="000B2100">
        <w:rPr>
          <w:rFonts w:ascii="Times New Roman" w:hAnsi="Times New Roman"/>
          <w:lang w:val="en-US"/>
        </w:rPr>
        <w:t xml:space="preserve"> return</w:t>
      </w:r>
      <w:r w:rsidR="00AA7F8C">
        <w:rPr>
          <w:rFonts w:ascii="Times New Roman" w:hAnsi="Times New Roman"/>
          <w:lang w:val="en-US"/>
        </w:rPr>
        <w:t xml:space="preserve"> air</w:t>
      </w:r>
      <w:r w:rsidR="000B2100" w:rsidRPr="000B2100">
        <w:rPr>
          <w:rFonts w:ascii="Times New Roman" w:hAnsi="Times New Roman"/>
          <w:lang w:val="en-US"/>
        </w:rPr>
        <w:t xml:space="preserve"> tickets from WB6 to Berlin (preferably direct flights) for representatives of WB6 companies</w:t>
      </w:r>
    </w:p>
    <w:p w14:paraId="398E1A13" w14:textId="77777777"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1 additional ticket Sarajevo-Berlin-Sarajevo for the speaker in the conference</w:t>
      </w:r>
    </w:p>
    <w:p w14:paraId="1B8B1289" w14:textId="3C9BF39E"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Arrival in Berlin: 23/09/2004</w:t>
      </w:r>
    </w:p>
    <w:p w14:paraId="4152DE1F" w14:textId="2DF0F8BF"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Return from Berlin: 24/09/2004 (departure after 18h) or on 25/09/2004</w:t>
      </w:r>
    </w:p>
    <w:p w14:paraId="232028A0" w14:textId="78FDF443"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 xml:space="preserve">Accommodation in the hotel for </w:t>
      </w:r>
      <w:r w:rsidR="00007AB5">
        <w:rPr>
          <w:rFonts w:ascii="Times New Roman" w:hAnsi="Times New Roman"/>
          <w:lang w:val="en-US"/>
        </w:rPr>
        <w:t>26</w:t>
      </w:r>
      <w:r w:rsidRPr="000B2100">
        <w:rPr>
          <w:rFonts w:ascii="Times New Roman" w:hAnsi="Times New Roman"/>
          <w:lang w:val="en-US"/>
        </w:rPr>
        <w:t xml:space="preserve"> persons, single rooms </w:t>
      </w:r>
      <w:r w:rsidR="00AA7F8C">
        <w:rPr>
          <w:rFonts w:ascii="Times New Roman" w:hAnsi="Times New Roman"/>
          <w:lang w:val="en-US"/>
        </w:rPr>
        <w:t xml:space="preserve">w/b </w:t>
      </w:r>
      <w:r w:rsidRPr="000B2100">
        <w:rPr>
          <w:rFonts w:ascii="Times New Roman" w:hAnsi="Times New Roman"/>
          <w:lang w:val="en-US"/>
        </w:rPr>
        <w:t>(1 or 2 nights), at walking distance from the venue</w:t>
      </w:r>
      <w:r>
        <w:rPr>
          <w:rFonts w:ascii="Times New Roman" w:hAnsi="Times New Roman"/>
          <w:lang w:val="en-US"/>
        </w:rPr>
        <w:t xml:space="preserve"> of Business Forum, that is, </w:t>
      </w:r>
      <w:r w:rsidRPr="000B2100">
        <w:rPr>
          <w:rFonts w:ascii="Times New Roman" w:hAnsi="Times New Roman"/>
          <w:lang w:val="en-US"/>
        </w:rPr>
        <w:t xml:space="preserve">Federal Ministry for Economic Affairs and Climate Action (Conference Centre), </w:t>
      </w:r>
      <w:proofErr w:type="spellStart"/>
      <w:r w:rsidRPr="000B2100">
        <w:rPr>
          <w:rFonts w:ascii="Times New Roman" w:hAnsi="Times New Roman"/>
          <w:lang w:val="en-US"/>
        </w:rPr>
        <w:t>Scharnhorststr</w:t>
      </w:r>
      <w:proofErr w:type="spellEnd"/>
      <w:r w:rsidRPr="000B2100">
        <w:rPr>
          <w:rFonts w:ascii="Times New Roman" w:hAnsi="Times New Roman"/>
          <w:lang w:val="en-US"/>
        </w:rPr>
        <w:t>. 34-37 10115 Berlin</w:t>
      </w:r>
    </w:p>
    <w:p w14:paraId="23C3420A" w14:textId="77777777" w:rsidR="000B2100" w:rsidRPr="000B2100" w:rsidRDefault="000B2100" w:rsidP="000B2100">
      <w:pPr>
        <w:pStyle w:val="ListParagraph"/>
        <w:numPr>
          <w:ilvl w:val="0"/>
          <w:numId w:val="30"/>
        </w:numPr>
        <w:spacing w:after="160" w:line="259" w:lineRule="auto"/>
        <w:rPr>
          <w:rFonts w:ascii="Times New Roman" w:hAnsi="Times New Roman"/>
          <w:lang w:val="en-US"/>
        </w:rPr>
      </w:pPr>
      <w:r w:rsidRPr="000B2100">
        <w:rPr>
          <w:rFonts w:ascii="Times New Roman" w:hAnsi="Times New Roman"/>
          <w:lang w:val="en-US"/>
        </w:rPr>
        <w:t xml:space="preserve">Group transfer airport Berlin-hotel-airport Berlin </w:t>
      </w:r>
    </w:p>
    <w:p w14:paraId="66CB60DA" w14:textId="0C1F4C0B" w:rsidR="00FE2AAB" w:rsidRDefault="00007AB5" w:rsidP="00FE2AAB">
      <w:pPr>
        <w:spacing w:after="160" w:line="259" w:lineRule="auto"/>
        <w:rPr>
          <w:rFonts w:ascii="Times New Roman" w:hAnsi="Times New Roman"/>
          <w:b/>
          <w:sz w:val="22"/>
          <w:szCs w:val="22"/>
        </w:rPr>
      </w:pPr>
      <w:r w:rsidRPr="00007AB5">
        <w:rPr>
          <w:rFonts w:ascii="Times New Roman" w:hAnsi="Times New Roman"/>
          <w:b/>
          <w:i/>
          <w:sz w:val="22"/>
          <w:szCs w:val="22"/>
        </w:rPr>
        <w:t>Maximum budget for completion of tasks under 1) is EUR 50,000</w:t>
      </w:r>
      <w:r w:rsidRPr="00007AB5">
        <w:rPr>
          <w:rFonts w:ascii="Times New Roman" w:hAnsi="Times New Roman"/>
          <w:b/>
          <w:sz w:val="22"/>
          <w:szCs w:val="22"/>
        </w:rPr>
        <w:t>.</w:t>
      </w:r>
    </w:p>
    <w:p w14:paraId="27B4EF68" w14:textId="77777777" w:rsidR="00007AB5" w:rsidRPr="00AA7F8C" w:rsidRDefault="00007AB5" w:rsidP="00FE2AAB">
      <w:pPr>
        <w:spacing w:after="160" w:line="259" w:lineRule="auto"/>
        <w:rPr>
          <w:rFonts w:ascii="Times New Roman" w:hAnsi="Times New Roman"/>
          <w:b/>
          <w:sz w:val="22"/>
          <w:szCs w:val="22"/>
        </w:rPr>
      </w:pPr>
    </w:p>
    <w:p w14:paraId="234F7E70" w14:textId="5D33E3F8" w:rsidR="00FE2AAB" w:rsidRPr="00AA7F8C" w:rsidRDefault="000B2100" w:rsidP="000B2100">
      <w:pPr>
        <w:spacing w:after="160" w:line="259" w:lineRule="auto"/>
        <w:rPr>
          <w:rFonts w:ascii="Times New Roman" w:hAnsi="Times New Roman"/>
          <w:b/>
          <w:sz w:val="22"/>
          <w:szCs w:val="22"/>
        </w:rPr>
      </w:pPr>
      <w:r w:rsidRPr="00AA7F8C">
        <w:rPr>
          <w:rFonts w:ascii="Times New Roman" w:hAnsi="Times New Roman"/>
          <w:b/>
          <w:sz w:val="22"/>
          <w:szCs w:val="22"/>
        </w:rPr>
        <w:t>2) P</w:t>
      </w:r>
      <w:r w:rsidRPr="00AA7F8C">
        <w:rPr>
          <w:rFonts w:ascii="Times New Roman" w:hAnsi="Times New Roman"/>
          <w:b/>
          <w:bCs/>
          <w:sz w:val="22"/>
          <w:szCs w:val="22"/>
        </w:rPr>
        <w:t xml:space="preserve">articipation in the SAIE Fair and B2B meetings in Bologna on </w:t>
      </w:r>
      <w:r w:rsidR="00AA7F8C" w:rsidRPr="00AA7F8C">
        <w:rPr>
          <w:rFonts w:ascii="Times New Roman" w:hAnsi="Times New Roman"/>
          <w:b/>
          <w:bCs/>
          <w:sz w:val="22"/>
          <w:szCs w:val="22"/>
        </w:rPr>
        <w:t xml:space="preserve">8-12 October 2024 </w:t>
      </w:r>
      <w:r w:rsidRPr="00AA7F8C">
        <w:rPr>
          <w:rFonts w:ascii="Times New Roman" w:hAnsi="Times New Roman"/>
          <w:b/>
          <w:bCs/>
          <w:sz w:val="22"/>
          <w:szCs w:val="22"/>
        </w:rPr>
        <w:t>(https://www.saiebologna.it/en/)</w:t>
      </w:r>
    </w:p>
    <w:p w14:paraId="6C240007" w14:textId="14E26D50"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 xml:space="preserve">24 return </w:t>
      </w:r>
      <w:r>
        <w:rPr>
          <w:rFonts w:ascii="Times New Roman" w:hAnsi="Times New Roman"/>
          <w:lang w:val="en-US"/>
        </w:rPr>
        <w:t xml:space="preserve">air </w:t>
      </w:r>
      <w:r w:rsidRPr="00AA7F8C">
        <w:rPr>
          <w:rFonts w:ascii="Times New Roman" w:hAnsi="Times New Roman"/>
          <w:lang w:val="en-US"/>
        </w:rPr>
        <w:t>tickets</w:t>
      </w:r>
      <w:r>
        <w:rPr>
          <w:rFonts w:ascii="Times New Roman" w:hAnsi="Times New Roman"/>
          <w:lang w:val="en-US"/>
        </w:rPr>
        <w:t>:</w:t>
      </w:r>
      <w:r w:rsidRPr="00AA7F8C">
        <w:rPr>
          <w:rFonts w:ascii="Times New Roman" w:hAnsi="Times New Roman"/>
          <w:lang w:val="en-US"/>
        </w:rPr>
        <w:t xml:space="preserve"> WB6 capitals to Bologna (preferably direct flights)</w:t>
      </w:r>
    </w:p>
    <w:p w14:paraId="51B22581" w14:textId="7FAF18D6"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Arrival in Bologna: 08/10/2024</w:t>
      </w:r>
    </w:p>
    <w:p w14:paraId="3A55AC4A" w14:textId="65E324FC"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Return from Bologna:12/10/2024 (departure after 15h) or on 13/10/2024</w:t>
      </w:r>
    </w:p>
    <w:p w14:paraId="3C220780" w14:textId="1E3B0155"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1 additional ticket Sarajevo-Bologna-Sarajevo for the technical support in the Fair, arrival in Bologna on 07/10/2024, departure from Bologna on 13/10/2024</w:t>
      </w:r>
    </w:p>
    <w:p w14:paraId="19A22F08" w14:textId="3D2B3DC6"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Accommodation in the hotel for 25 persons, single rooms</w:t>
      </w:r>
      <w:r>
        <w:rPr>
          <w:rFonts w:ascii="Times New Roman" w:hAnsi="Times New Roman"/>
          <w:lang w:val="en-US"/>
        </w:rPr>
        <w:t xml:space="preserve"> w/b</w:t>
      </w:r>
      <w:r w:rsidRPr="00AA7F8C">
        <w:rPr>
          <w:rFonts w:ascii="Times New Roman" w:hAnsi="Times New Roman"/>
          <w:lang w:val="en-US"/>
        </w:rPr>
        <w:t xml:space="preserve">, possibly in one of the hotels offered by organizers https://www.saiebologna.it/en/dove-alloggiare/. Accommodation </w:t>
      </w:r>
      <w:r>
        <w:rPr>
          <w:rFonts w:ascii="Times New Roman" w:hAnsi="Times New Roman"/>
          <w:lang w:val="en-US"/>
        </w:rPr>
        <w:t>nights will depend on available</w:t>
      </w:r>
      <w:r w:rsidRPr="00AA7F8C">
        <w:rPr>
          <w:rFonts w:ascii="Times New Roman" w:hAnsi="Times New Roman"/>
          <w:lang w:val="en-US"/>
        </w:rPr>
        <w:t xml:space="preserve"> arrival/departure</w:t>
      </w:r>
      <w:r>
        <w:rPr>
          <w:rFonts w:ascii="Times New Roman" w:hAnsi="Times New Roman"/>
          <w:lang w:val="en-US"/>
        </w:rPr>
        <w:t xml:space="preserve"> dates</w:t>
      </w:r>
    </w:p>
    <w:p w14:paraId="7DF30777" w14:textId="77777777" w:rsidR="00AA7F8C" w:rsidRPr="00AA7F8C" w:rsidRDefault="00AA7F8C" w:rsidP="00AA7F8C">
      <w:pPr>
        <w:pStyle w:val="ListParagraph"/>
        <w:numPr>
          <w:ilvl w:val="0"/>
          <w:numId w:val="37"/>
        </w:numPr>
        <w:spacing w:after="160" w:line="259" w:lineRule="auto"/>
        <w:rPr>
          <w:rFonts w:ascii="Times New Roman" w:hAnsi="Times New Roman"/>
          <w:lang w:val="en-US"/>
        </w:rPr>
      </w:pPr>
      <w:r w:rsidRPr="00AA7F8C">
        <w:rPr>
          <w:rFonts w:ascii="Times New Roman" w:hAnsi="Times New Roman"/>
          <w:lang w:val="en-US"/>
        </w:rPr>
        <w:t xml:space="preserve">Group transfer airport Bologna-hotel-airport Bologna </w:t>
      </w:r>
    </w:p>
    <w:p w14:paraId="3097B39F" w14:textId="595353BF" w:rsidR="00FE2AAB" w:rsidRPr="00AA7F8C" w:rsidRDefault="00FE2AAB" w:rsidP="00FE2AAB">
      <w:pPr>
        <w:spacing w:after="160" w:line="259" w:lineRule="auto"/>
        <w:rPr>
          <w:rFonts w:ascii="Times New Roman" w:hAnsi="Times New Roman"/>
          <w:b/>
          <w:sz w:val="22"/>
          <w:szCs w:val="22"/>
        </w:rPr>
      </w:pPr>
      <w:r w:rsidRPr="00AA7F8C">
        <w:rPr>
          <w:rFonts w:ascii="Times New Roman" w:hAnsi="Times New Roman"/>
          <w:b/>
          <w:i/>
          <w:sz w:val="22"/>
          <w:szCs w:val="22"/>
        </w:rPr>
        <w:t xml:space="preserve">Maximum budget for completion of tasks under 2) is EUR </w:t>
      </w:r>
      <w:r w:rsidR="00007AB5">
        <w:rPr>
          <w:rFonts w:ascii="Times New Roman" w:hAnsi="Times New Roman"/>
          <w:b/>
          <w:i/>
          <w:sz w:val="22"/>
          <w:szCs w:val="22"/>
        </w:rPr>
        <w:t>45</w:t>
      </w:r>
      <w:r w:rsidRPr="00AA7F8C">
        <w:rPr>
          <w:rFonts w:ascii="Times New Roman" w:hAnsi="Times New Roman"/>
          <w:b/>
          <w:i/>
          <w:sz w:val="22"/>
          <w:szCs w:val="22"/>
        </w:rPr>
        <w:t>,000</w:t>
      </w:r>
      <w:r w:rsidRPr="00AA7F8C">
        <w:rPr>
          <w:rFonts w:ascii="Times New Roman" w:hAnsi="Times New Roman"/>
          <w:b/>
          <w:sz w:val="22"/>
          <w:szCs w:val="22"/>
        </w:rPr>
        <w:t>.</w:t>
      </w:r>
    </w:p>
    <w:p w14:paraId="46D2AA7C" w14:textId="77777777" w:rsidR="00FE2AAB" w:rsidRPr="004A5054" w:rsidRDefault="00FE2AAB" w:rsidP="00FE2AAB">
      <w:pPr>
        <w:spacing w:after="160" w:line="259" w:lineRule="auto"/>
        <w:rPr>
          <w:rFonts w:ascii="Times New Roman" w:hAnsi="Times New Roman"/>
          <w:b/>
          <w:sz w:val="22"/>
          <w:szCs w:val="22"/>
        </w:rPr>
      </w:pPr>
    </w:p>
    <w:p w14:paraId="1AE33B14" w14:textId="1D4618D3" w:rsidR="00FE2AAB" w:rsidRPr="004A5054" w:rsidRDefault="00FE2AAB" w:rsidP="00FE2AAB">
      <w:pPr>
        <w:spacing w:after="160" w:line="259" w:lineRule="auto"/>
        <w:rPr>
          <w:rFonts w:ascii="Times New Roman" w:hAnsi="Times New Roman"/>
          <w:b/>
          <w:sz w:val="22"/>
          <w:szCs w:val="22"/>
        </w:rPr>
      </w:pPr>
      <w:r w:rsidRPr="004A5054">
        <w:rPr>
          <w:rFonts w:ascii="Times New Roman" w:hAnsi="Times New Roman"/>
          <w:b/>
          <w:sz w:val="22"/>
          <w:szCs w:val="22"/>
        </w:rPr>
        <w:t xml:space="preserve">3) Meeting of the WB6 CIF Managing Board </w:t>
      </w:r>
      <w:r w:rsidR="00AA7F8C" w:rsidRPr="004A5054">
        <w:rPr>
          <w:rFonts w:ascii="Times New Roman" w:hAnsi="Times New Roman"/>
          <w:b/>
          <w:sz w:val="22"/>
          <w:szCs w:val="22"/>
        </w:rPr>
        <w:t xml:space="preserve">in Berlin during Business Forum </w:t>
      </w:r>
      <w:r w:rsidRPr="004A5054">
        <w:rPr>
          <w:rFonts w:ascii="Times New Roman" w:hAnsi="Times New Roman"/>
          <w:b/>
          <w:sz w:val="22"/>
          <w:szCs w:val="22"/>
        </w:rPr>
        <w:t xml:space="preserve">on </w:t>
      </w:r>
      <w:r w:rsidR="00AA7F8C" w:rsidRPr="004A5054">
        <w:rPr>
          <w:rFonts w:ascii="Times New Roman" w:hAnsi="Times New Roman"/>
          <w:b/>
          <w:sz w:val="22"/>
          <w:szCs w:val="22"/>
        </w:rPr>
        <w:t>24 September 2024</w:t>
      </w:r>
    </w:p>
    <w:p w14:paraId="1A5E348D" w14:textId="76163FF8" w:rsidR="00FE2AAB" w:rsidRPr="004A5054" w:rsidRDefault="00FE2AAB" w:rsidP="00FE2AAB">
      <w:pPr>
        <w:numPr>
          <w:ilvl w:val="0"/>
          <w:numId w:val="36"/>
        </w:numPr>
        <w:spacing w:after="160" w:line="259" w:lineRule="auto"/>
        <w:rPr>
          <w:rFonts w:ascii="Times New Roman" w:hAnsi="Times New Roman"/>
          <w:b/>
          <w:sz w:val="22"/>
          <w:szCs w:val="22"/>
        </w:rPr>
      </w:pPr>
      <w:r w:rsidRPr="004A5054">
        <w:rPr>
          <w:rFonts w:ascii="Times New Roman" w:hAnsi="Times New Roman"/>
          <w:sz w:val="22"/>
          <w:szCs w:val="22"/>
        </w:rPr>
        <w:t>Accommodation in the min 4* hotel, single room with breakfast for</w:t>
      </w:r>
      <w:r w:rsidR="004A5054" w:rsidRPr="004A5054">
        <w:rPr>
          <w:rFonts w:ascii="Times New Roman" w:hAnsi="Times New Roman"/>
          <w:sz w:val="22"/>
          <w:szCs w:val="22"/>
        </w:rPr>
        <w:t xml:space="preserve"> maximum</w:t>
      </w:r>
      <w:r w:rsidRPr="004A5054">
        <w:rPr>
          <w:rFonts w:ascii="Times New Roman" w:hAnsi="Times New Roman"/>
          <w:sz w:val="22"/>
          <w:szCs w:val="22"/>
        </w:rPr>
        <w:t xml:space="preserve"> 8 persons </w:t>
      </w:r>
      <w:r w:rsidRPr="004A5054">
        <w:rPr>
          <w:rFonts w:ascii="Times New Roman" w:hAnsi="Times New Roman"/>
          <w:sz w:val="22"/>
          <w:szCs w:val="22"/>
          <w:lang w:val="sr-Latn-RS"/>
        </w:rPr>
        <w:t>(presidents of WB6 chambers of commerce)</w:t>
      </w:r>
    </w:p>
    <w:p w14:paraId="57CCF734" w14:textId="731D5DEC" w:rsidR="00FE2AAB" w:rsidRPr="004A5054" w:rsidRDefault="00FE2AAB" w:rsidP="004A5054">
      <w:pPr>
        <w:numPr>
          <w:ilvl w:val="0"/>
          <w:numId w:val="36"/>
        </w:numPr>
        <w:spacing w:after="160" w:line="259" w:lineRule="auto"/>
        <w:rPr>
          <w:rFonts w:ascii="Times New Roman" w:hAnsi="Times New Roman"/>
          <w:sz w:val="22"/>
          <w:szCs w:val="22"/>
        </w:rPr>
      </w:pPr>
      <w:r w:rsidRPr="004A5054">
        <w:rPr>
          <w:rFonts w:ascii="Times New Roman" w:hAnsi="Times New Roman"/>
          <w:sz w:val="22"/>
          <w:szCs w:val="22"/>
          <w:lang w:val="sr-Latn-RS"/>
        </w:rPr>
        <w:t>Airline ticket</w:t>
      </w:r>
      <w:r w:rsidR="004A5054" w:rsidRPr="004A5054">
        <w:rPr>
          <w:rFonts w:ascii="Times New Roman" w:hAnsi="Times New Roman"/>
          <w:sz w:val="22"/>
          <w:szCs w:val="22"/>
          <w:lang w:val="sr-Latn-RS"/>
        </w:rPr>
        <w:t>s for maximum 7</w:t>
      </w:r>
      <w:r w:rsidRPr="004A5054">
        <w:rPr>
          <w:rFonts w:ascii="Times New Roman" w:hAnsi="Times New Roman"/>
          <w:sz w:val="22"/>
          <w:szCs w:val="22"/>
          <w:lang w:val="sr-Latn-RS"/>
        </w:rPr>
        <w:t xml:space="preserve"> person</w:t>
      </w:r>
      <w:r w:rsidR="004A5054" w:rsidRPr="004A5054">
        <w:rPr>
          <w:rFonts w:ascii="Times New Roman" w:hAnsi="Times New Roman"/>
          <w:sz w:val="22"/>
          <w:szCs w:val="22"/>
          <w:lang w:val="sr-Latn-RS"/>
        </w:rPr>
        <w:t>s, departure from WB6 capitals</w:t>
      </w:r>
      <w:r w:rsidRPr="004A5054">
        <w:rPr>
          <w:rFonts w:ascii="Times New Roman" w:hAnsi="Times New Roman"/>
          <w:sz w:val="22"/>
          <w:szCs w:val="22"/>
          <w:lang w:val="sr-Latn-RS"/>
        </w:rPr>
        <w:t xml:space="preserve"> </w:t>
      </w:r>
    </w:p>
    <w:p w14:paraId="10B0536C" w14:textId="58CE9D19" w:rsidR="00FE2AAB" w:rsidRPr="004A5054" w:rsidRDefault="00FE2AAB" w:rsidP="00FE2AAB">
      <w:pPr>
        <w:spacing w:after="160" w:line="259" w:lineRule="auto"/>
        <w:rPr>
          <w:rFonts w:ascii="Times New Roman" w:hAnsi="Times New Roman"/>
          <w:b/>
          <w:sz w:val="22"/>
          <w:szCs w:val="22"/>
        </w:rPr>
      </w:pPr>
      <w:r w:rsidRPr="004A5054">
        <w:rPr>
          <w:rFonts w:ascii="Times New Roman" w:hAnsi="Times New Roman"/>
          <w:b/>
          <w:i/>
          <w:sz w:val="22"/>
          <w:szCs w:val="22"/>
        </w:rPr>
        <w:t xml:space="preserve">Maximum budget for completion of tasks under </w:t>
      </w:r>
      <w:r w:rsidR="004A5054" w:rsidRPr="004A5054">
        <w:rPr>
          <w:rFonts w:ascii="Times New Roman" w:hAnsi="Times New Roman"/>
          <w:b/>
          <w:i/>
          <w:sz w:val="22"/>
          <w:szCs w:val="22"/>
        </w:rPr>
        <w:t>3</w:t>
      </w:r>
      <w:r w:rsidRPr="004A5054">
        <w:rPr>
          <w:rFonts w:ascii="Times New Roman" w:hAnsi="Times New Roman"/>
          <w:b/>
          <w:i/>
          <w:sz w:val="22"/>
          <w:szCs w:val="22"/>
        </w:rPr>
        <w:t xml:space="preserve">) is EUR </w:t>
      </w:r>
      <w:r w:rsidR="004A5054" w:rsidRPr="004A5054">
        <w:rPr>
          <w:rFonts w:ascii="Times New Roman" w:hAnsi="Times New Roman"/>
          <w:b/>
          <w:i/>
          <w:sz w:val="22"/>
          <w:szCs w:val="22"/>
        </w:rPr>
        <w:t>6</w:t>
      </w:r>
      <w:r w:rsidRPr="004A5054">
        <w:rPr>
          <w:rFonts w:ascii="Times New Roman" w:hAnsi="Times New Roman"/>
          <w:b/>
          <w:i/>
          <w:sz w:val="22"/>
          <w:szCs w:val="22"/>
        </w:rPr>
        <w:t>,000</w:t>
      </w:r>
      <w:r w:rsidRPr="004A5054">
        <w:rPr>
          <w:rFonts w:ascii="Times New Roman" w:hAnsi="Times New Roman"/>
          <w:b/>
          <w:sz w:val="22"/>
          <w:szCs w:val="22"/>
        </w:rPr>
        <w:t>.</w:t>
      </w:r>
    </w:p>
    <w:p w14:paraId="7573FF8F" w14:textId="5956ED27" w:rsidR="00FE2AAB" w:rsidRPr="004A5054" w:rsidRDefault="00FE2AAB" w:rsidP="00FE2AAB">
      <w:pPr>
        <w:spacing w:after="160" w:line="259" w:lineRule="auto"/>
        <w:rPr>
          <w:rFonts w:ascii="Times New Roman" w:hAnsi="Times New Roman"/>
          <w:sz w:val="22"/>
          <w:szCs w:val="22"/>
        </w:rPr>
      </w:pPr>
    </w:p>
    <w:p w14:paraId="261AF1B4" w14:textId="6A2AF1AE" w:rsidR="003C710E" w:rsidRPr="003C710E" w:rsidRDefault="00EC1A13" w:rsidP="00FE2AAB">
      <w:pPr>
        <w:spacing w:after="160" w:line="259" w:lineRule="auto"/>
        <w:rPr>
          <w:rFonts w:ascii="Times New Roman" w:hAnsi="Times New Roman"/>
          <w:b/>
          <w:color w:val="FF0000"/>
          <w:sz w:val="22"/>
          <w:szCs w:val="22"/>
          <w:lang w:val="en-US"/>
        </w:rPr>
      </w:pPr>
      <w:r w:rsidRPr="003C710E">
        <w:rPr>
          <w:rFonts w:ascii="Times New Roman" w:hAnsi="Times New Roman"/>
          <w:b/>
          <w:color w:val="FF0000"/>
          <w:sz w:val="22"/>
          <w:szCs w:val="22"/>
          <w:lang w:val="en-US"/>
        </w:rPr>
        <w:t>NUMBER OF PARTICIPANTS</w:t>
      </w:r>
      <w:r>
        <w:rPr>
          <w:rFonts w:ascii="Times New Roman" w:hAnsi="Times New Roman"/>
          <w:b/>
          <w:color w:val="FF0000"/>
          <w:sz w:val="22"/>
          <w:szCs w:val="22"/>
          <w:lang w:val="en-US"/>
        </w:rPr>
        <w:t xml:space="preserve"> PER COUNTRY AND EVENT:</w:t>
      </w:r>
    </w:p>
    <w:tbl>
      <w:tblPr>
        <w:tblStyle w:val="TableGrid"/>
        <w:tblW w:w="0" w:type="auto"/>
        <w:tblLook w:val="04A0" w:firstRow="1" w:lastRow="0" w:firstColumn="1" w:lastColumn="0" w:noHBand="0" w:noVBand="1"/>
      </w:tblPr>
      <w:tblGrid>
        <w:gridCol w:w="2267"/>
        <w:gridCol w:w="2267"/>
        <w:gridCol w:w="2267"/>
        <w:gridCol w:w="2267"/>
      </w:tblGrid>
      <w:tr w:rsidR="003C710E" w14:paraId="66103672" w14:textId="77777777" w:rsidTr="00EC1A13">
        <w:tc>
          <w:tcPr>
            <w:tcW w:w="2267" w:type="dxa"/>
            <w:shd w:val="clear" w:color="auto" w:fill="C5E0B3" w:themeFill="accent6" w:themeFillTint="66"/>
          </w:tcPr>
          <w:p w14:paraId="364C4E16" w14:textId="330CAB05" w:rsidR="003C710E" w:rsidRDefault="003C710E" w:rsidP="00FE2AAB">
            <w:pPr>
              <w:spacing w:after="160" w:line="259" w:lineRule="auto"/>
              <w:rPr>
                <w:rFonts w:ascii="Times New Roman" w:hAnsi="Times New Roman"/>
                <w:b/>
                <w:sz w:val="22"/>
                <w:szCs w:val="22"/>
                <w:lang w:val="en-US"/>
              </w:rPr>
            </w:pPr>
            <w:r>
              <w:rPr>
                <w:rFonts w:ascii="Times New Roman" w:hAnsi="Times New Roman"/>
                <w:b/>
                <w:sz w:val="22"/>
                <w:szCs w:val="22"/>
                <w:lang w:val="en-US"/>
              </w:rPr>
              <w:t>CHAMBER</w:t>
            </w:r>
          </w:p>
        </w:tc>
        <w:tc>
          <w:tcPr>
            <w:tcW w:w="2267" w:type="dxa"/>
            <w:shd w:val="clear" w:color="auto" w:fill="C5E0B3" w:themeFill="accent6" w:themeFillTint="66"/>
          </w:tcPr>
          <w:p w14:paraId="285C78C3" w14:textId="3C4BD709" w:rsidR="003C710E" w:rsidRDefault="003C710E" w:rsidP="00FE2AAB">
            <w:pPr>
              <w:spacing w:after="160" w:line="259" w:lineRule="auto"/>
              <w:rPr>
                <w:rFonts w:ascii="Times New Roman" w:hAnsi="Times New Roman"/>
                <w:b/>
                <w:sz w:val="22"/>
                <w:szCs w:val="22"/>
                <w:lang w:val="en-US"/>
              </w:rPr>
            </w:pPr>
            <w:r>
              <w:rPr>
                <w:rFonts w:ascii="Times New Roman" w:hAnsi="Times New Roman"/>
                <w:b/>
                <w:sz w:val="22"/>
                <w:szCs w:val="22"/>
                <w:lang w:val="en-US"/>
              </w:rPr>
              <w:t>Berlin (companies)</w:t>
            </w:r>
          </w:p>
        </w:tc>
        <w:tc>
          <w:tcPr>
            <w:tcW w:w="2267" w:type="dxa"/>
            <w:shd w:val="clear" w:color="auto" w:fill="C5E0B3" w:themeFill="accent6" w:themeFillTint="66"/>
          </w:tcPr>
          <w:p w14:paraId="7E91915A" w14:textId="659705AB" w:rsidR="003C710E" w:rsidRDefault="003C710E" w:rsidP="00FE2AAB">
            <w:pPr>
              <w:spacing w:after="160" w:line="259" w:lineRule="auto"/>
              <w:rPr>
                <w:rFonts w:ascii="Times New Roman" w:hAnsi="Times New Roman"/>
                <w:b/>
                <w:sz w:val="22"/>
                <w:szCs w:val="22"/>
                <w:lang w:val="en-US"/>
              </w:rPr>
            </w:pPr>
            <w:r>
              <w:rPr>
                <w:rFonts w:ascii="Times New Roman" w:hAnsi="Times New Roman"/>
                <w:b/>
                <w:sz w:val="22"/>
                <w:szCs w:val="22"/>
                <w:lang w:val="en-US"/>
              </w:rPr>
              <w:t>Bologna (companies)</w:t>
            </w:r>
          </w:p>
        </w:tc>
        <w:tc>
          <w:tcPr>
            <w:tcW w:w="2267" w:type="dxa"/>
            <w:shd w:val="clear" w:color="auto" w:fill="C5E0B3" w:themeFill="accent6" w:themeFillTint="66"/>
          </w:tcPr>
          <w:p w14:paraId="31821299" w14:textId="111B7CD2" w:rsidR="003C710E" w:rsidRDefault="003C710E" w:rsidP="003C710E">
            <w:pPr>
              <w:spacing w:after="160" w:line="259" w:lineRule="auto"/>
              <w:jc w:val="left"/>
              <w:rPr>
                <w:rFonts w:ascii="Times New Roman" w:hAnsi="Times New Roman"/>
                <w:b/>
                <w:sz w:val="22"/>
                <w:szCs w:val="22"/>
                <w:lang w:val="en-US"/>
              </w:rPr>
            </w:pPr>
            <w:r>
              <w:rPr>
                <w:rFonts w:ascii="Times New Roman" w:hAnsi="Times New Roman"/>
                <w:b/>
                <w:sz w:val="22"/>
                <w:szCs w:val="22"/>
                <w:lang w:val="en-US"/>
              </w:rPr>
              <w:t>Berlin (Managing Board meeting)</w:t>
            </w:r>
          </w:p>
        </w:tc>
      </w:tr>
      <w:tr w:rsidR="003C710E" w14:paraId="49DC8FAC" w14:textId="77777777" w:rsidTr="00EC1A13">
        <w:tc>
          <w:tcPr>
            <w:tcW w:w="2267" w:type="dxa"/>
            <w:vAlign w:val="center"/>
          </w:tcPr>
          <w:p w14:paraId="17059C77" w14:textId="67588A3E" w:rsidR="003C710E" w:rsidRDefault="003C710E" w:rsidP="00FE2AAB">
            <w:pPr>
              <w:spacing w:after="160" w:line="259" w:lineRule="auto"/>
              <w:rPr>
                <w:rFonts w:ascii="Times New Roman" w:hAnsi="Times New Roman"/>
                <w:b/>
                <w:sz w:val="22"/>
                <w:szCs w:val="22"/>
                <w:lang w:val="en-US"/>
              </w:rPr>
            </w:pPr>
            <w:r>
              <w:rPr>
                <w:rFonts w:cs="Arial"/>
                <w:b/>
                <w:bCs/>
                <w:color w:val="222222"/>
                <w:shd w:val="clear" w:color="auto" w:fill="FFFFFF"/>
              </w:rPr>
              <w:t>UCCIAL </w:t>
            </w:r>
            <w:r>
              <w:rPr>
                <w:rFonts w:cs="Arial"/>
                <w:b/>
                <w:bCs/>
                <w:color w:val="FF0000"/>
                <w:shd w:val="clear" w:color="auto" w:fill="FFFFFF"/>
              </w:rPr>
              <w:t>ALBANIA</w:t>
            </w:r>
          </w:p>
        </w:tc>
        <w:tc>
          <w:tcPr>
            <w:tcW w:w="2267" w:type="dxa"/>
            <w:vAlign w:val="center"/>
          </w:tcPr>
          <w:p w14:paraId="4D504E08" w14:textId="210FBEAA"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5</w:t>
            </w:r>
          </w:p>
        </w:tc>
        <w:tc>
          <w:tcPr>
            <w:tcW w:w="2267" w:type="dxa"/>
            <w:vAlign w:val="center"/>
          </w:tcPr>
          <w:p w14:paraId="1CCE69B7" w14:textId="64C605DF"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0</w:t>
            </w:r>
          </w:p>
        </w:tc>
        <w:tc>
          <w:tcPr>
            <w:tcW w:w="2267" w:type="dxa"/>
            <w:vAlign w:val="center"/>
          </w:tcPr>
          <w:p w14:paraId="35BA5F08" w14:textId="598B745B"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1</w:t>
            </w:r>
          </w:p>
        </w:tc>
      </w:tr>
      <w:tr w:rsidR="003C710E" w14:paraId="228909ED" w14:textId="77777777" w:rsidTr="00EC1A13">
        <w:tc>
          <w:tcPr>
            <w:tcW w:w="2267" w:type="dxa"/>
            <w:vAlign w:val="center"/>
          </w:tcPr>
          <w:p w14:paraId="2D808430" w14:textId="7D116F71" w:rsidR="003C710E" w:rsidRDefault="00EC1A13" w:rsidP="00EC1A13">
            <w:pPr>
              <w:spacing w:after="160" w:line="259" w:lineRule="auto"/>
              <w:jc w:val="left"/>
              <w:rPr>
                <w:rFonts w:ascii="Times New Roman" w:hAnsi="Times New Roman"/>
                <w:b/>
                <w:sz w:val="22"/>
                <w:szCs w:val="22"/>
                <w:lang w:val="en-US"/>
              </w:rPr>
            </w:pPr>
            <w:r>
              <w:rPr>
                <w:rFonts w:cs="Arial"/>
                <w:b/>
                <w:bCs/>
                <w:color w:val="222222"/>
                <w:shd w:val="clear" w:color="auto" w:fill="FFFFFF"/>
              </w:rPr>
              <w:t>FTC B&amp;H </w:t>
            </w:r>
            <w:r>
              <w:rPr>
                <w:rFonts w:cs="Arial"/>
                <w:b/>
                <w:bCs/>
                <w:color w:val="FF0000"/>
                <w:shd w:val="clear" w:color="auto" w:fill="FFFFFF"/>
              </w:rPr>
              <w:t>BOSNIA &amp; HEREZEGOVINA</w:t>
            </w:r>
          </w:p>
        </w:tc>
        <w:tc>
          <w:tcPr>
            <w:tcW w:w="2267" w:type="dxa"/>
            <w:vAlign w:val="center"/>
          </w:tcPr>
          <w:p w14:paraId="3265D2E2" w14:textId="77777777" w:rsidR="00EC1A13" w:rsidRDefault="00EC1A13" w:rsidP="00EC1A13">
            <w:pPr>
              <w:spacing w:after="0" w:line="259" w:lineRule="auto"/>
              <w:jc w:val="center"/>
              <w:rPr>
                <w:rFonts w:ascii="Times New Roman" w:hAnsi="Times New Roman"/>
                <w:b/>
                <w:sz w:val="22"/>
                <w:szCs w:val="22"/>
                <w:lang w:val="en-US"/>
              </w:rPr>
            </w:pPr>
            <w:r>
              <w:rPr>
                <w:rFonts w:ascii="Times New Roman" w:hAnsi="Times New Roman"/>
                <w:b/>
                <w:sz w:val="22"/>
                <w:szCs w:val="22"/>
                <w:lang w:val="en-US"/>
              </w:rPr>
              <w:t xml:space="preserve">5 </w:t>
            </w:r>
          </w:p>
          <w:p w14:paraId="365C02F3" w14:textId="7ECA4FD6" w:rsidR="003C710E" w:rsidRDefault="00EC1A13" w:rsidP="00EC1A13">
            <w:pPr>
              <w:spacing w:after="160" w:line="259" w:lineRule="auto"/>
              <w:jc w:val="center"/>
              <w:rPr>
                <w:rFonts w:ascii="Times New Roman" w:hAnsi="Times New Roman"/>
                <w:b/>
                <w:sz w:val="22"/>
                <w:szCs w:val="22"/>
                <w:lang w:val="en-US"/>
              </w:rPr>
            </w:pPr>
            <w:r w:rsidRPr="00EC1A13">
              <w:rPr>
                <w:rFonts w:ascii="Times New Roman" w:hAnsi="Times New Roman"/>
                <w:sz w:val="22"/>
                <w:szCs w:val="22"/>
                <w:lang w:val="en-US"/>
              </w:rPr>
              <w:t>(1 of these is speaker)</w:t>
            </w:r>
          </w:p>
        </w:tc>
        <w:tc>
          <w:tcPr>
            <w:tcW w:w="2267" w:type="dxa"/>
            <w:vAlign w:val="center"/>
          </w:tcPr>
          <w:p w14:paraId="3303D6C2" w14:textId="77777777" w:rsidR="003C710E" w:rsidRDefault="00EC1A13" w:rsidP="00EC1A13">
            <w:pPr>
              <w:spacing w:after="0" w:line="259" w:lineRule="auto"/>
              <w:jc w:val="center"/>
              <w:rPr>
                <w:rFonts w:ascii="Times New Roman" w:hAnsi="Times New Roman"/>
                <w:b/>
                <w:sz w:val="22"/>
                <w:szCs w:val="22"/>
                <w:lang w:val="en-US"/>
              </w:rPr>
            </w:pPr>
            <w:r>
              <w:rPr>
                <w:rFonts w:ascii="Times New Roman" w:hAnsi="Times New Roman"/>
                <w:b/>
                <w:sz w:val="22"/>
                <w:szCs w:val="22"/>
                <w:lang w:val="en-US"/>
              </w:rPr>
              <w:t>5</w:t>
            </w:r>
          </w:p>
          <w:p w14:paraId="02E9F222" w14:textId="2469CDEA" w:rsidR="00EC1A13" w:rsidRPr="00EC1A13" w:rsidRDefault="00EC1A13" w:rsidP="00EC1A13">
            <w:pPr>
              <w:spacing w:after="160" w:line="259" w:lineRule="auto"/>
              <w:jc w:val="center"/>
              <w:rPr>
                <w:rFonts w:ascii="Times New Roman" w:hAnsi="Times New Roman"/>
                <w:sz w:val="22"/>
                <w:szCs w:val="22"/>
                <w:lang w:val="en-US"/>
              </w:rPr>
            </w:pPr>
            <w:r w:rsidRPr="00EC1A13">
              <w:rPr>
                <w:rFonts w:ascii="Times New Roman" w:hAnsi="Times New Roman"/>
                <w:sz w:val="22"/>
                <w:szCs w:val="22"/>
                <w:lang w:val="en-US"/>
              </w:rPr>
              <w:t>(1 of these is technical assistance)</w:t>
            </w:r>
          </w:p>
        </w:tc>
        <w:tc>
          <w:tcPr>
            <w:tcW w:w="2267" w:type="dxa"/>
            <w:vAlign w:val="center"/>
          </w:tcPr>
          <w:p w14:paraId="63FAAB43" w14:textId="32A3935F"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2</w:t>
            </w:r>
          </w:p>
        </w:tc>
      </w:tr>
      <w:tr w:rsidR="003C710E" w14:paraId="0F304E3D" w14:textId="77777777" w:rsidTr="00EC1A13">
        <w:tc>
          <w:tcPr>
            <w:tcW w:w="2267" w:type="dxa"/>
            <w:vAlign w:val="center"/>
          </w:tcPr>
          <w:p w14:paraId="7E4E98BE" w14:textId="65064443" w:rsidR="003C710E" w:rsidRDefault="00EC1A13" w:rsidP="00FE2AAB">
            <w:pPr>
              <w:spacing w:after="160" w:line="259" w:lineRule="auto"/>
              <w:rPr>
                <w:rFonts w:ascii="Times New Roman" w:hAnsi="Times New Roman"/>
                <w:b/>
                <w:sz w:val="22"/>
                <w:szCs w:val="22"/>
                <w:lang w:val="en-US"/>
              </w:rPr>
            </w:pPr>
            <w:r>
              <w:rPr>
                <w:rFonts w:cs="Arial"/>
                <w:b/>
                <w:bCs/>
                <w:color w:val="222222"/>
                <w:shd w:val="clear" w:color="auto" w:fill="FFFFFF"/>
              </w:rPr>
              <w:t>KCC </w:t>
            </w:r>
            <w:r>
              <w:rPr>
                <w:rFonts w:cs="Arial"/>
                <w:b/>
                <w:bCs/>
                <w:color w:val="FF0000"/>
                <w:shd w:val="clear" w:color="auto" w:fill="FFFFFF"/>
              </w:rPr>
              <w:t>KOSOVO</w:t>
            </w:r>
          </w:p>
        </w:tc>
        <w:tc>
          <w:tcPr>
            <w:tcW w:w="2267" w:type="dxa"/>
            <w:vAlign w:val="center"/>
          </w:tcPr>
          <w:p w14:paraId="2846B473" w14:textId="53A650D3"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4</w:t>
            </w:r>
          </w:p>
        </w:tc>
        <w:tc>
          <w:tcPr>
            <w:tcW w:w="2267" w:type="dxa"/>
            <w:vAlign w:val="center"/>
          </w:tcPr>
          <w:p w14:paraId="3B856A55" w14:textId="2779B658"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5</w:t>
            </w:r>
          </w:p>
        </w:tc>
        <w:tc>
          <w:tcPr>
            <w:tcW w:w="2267" w:type="dxa"/>
            <w:vAlign w:val="center"/>
          </w:tcPr>
          <w:p w14:paraId="084D0E75" w14:textId="5BB81074"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1</w:t>
            </w:r>
          </w:p>
        </w:tc>
      </w:tr>
      <w:tr w:rsidR="003C710E" w14:paraId="38F2DCCC" w14:textId="77777777" w:rsidTr="00EC1A13">
        <w:tc>
          <w:tcPr>
            <w:tcW w:w="2267" w:type="dxa"/>
            <w:vAlign w:val="center"/>
          </w:tcPr>
          <w:p w14:paraId="4B362252" w14:textId="75B1C4F5" w:rsidR="003C710E" w:rsidRDefault="00EC1A13" w:rsidP="00FE2AAB">
            <w:pPr>
              <w:spacing w:after="160" w:line="259" w:lineRule="auto"/>
              <w:rPr>
                <w:rFonts w:ascii="Times New Roman" w:hAnsi="Times New Roman"/>
                <w:b/>
                <w:sz w:val="22"/>
                <w:szCs w:val="22"/>
                <w:lang w:val="en-US"/>
              </w:rPr>
            </w:pPr>
            <w:r>
              <w:rPr>
                <w:rFonts w:cs="Arial"/>
                <w:b/>
                <w:bCs/>
                <w:color w:val="222222"/>
                <w:shd w:val="clear" w:color="auto" w:fill="FFFFFF"/>
              </w:rPr>
              <w:t>CEM </w:t>
            </w:r>
            <w:r>
              <w:rPr>
                <w:rFonts w:cs="Arial"/>
                <w:b/>
                <w:bCs/>
                <w:color w:val="FF0000"/>
                <w:shd w:val="clear" w:color="auto" w:fill="FFFFFF"/>
              </w:rPr>
              <w:t>MONTENEGRO</w:t>
            </w:r>
          </w:p>
        </w:tc>
        <w:tc>
          <w:tcPr>
            <w:tcW w:w="2267" w:type="dxa"/>
            <w:vAlign w:val="center"/>
          </w:tcPr>
          <w:p w14:paraId="76CF8B69" w14:textId="2B2DD7BA"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3</w:t>
            </w:r>
          </w:p>
        </w:tc>
        <w:tc>
          <w:tcPr>
            <w:tcW w:w="2267" w:type="dxa"/>
            <w:vAlign w:val="center"/>
          </w:tcPr>
          <w:p w14:paraId="1324435E" w14:textId="555CDCB6"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8</w:t>
            </w:r>
          </w:p>
        </w:tc>
        <w:tc>
          <w:tcPr>
            <w:tcW w:w="2267" w:type="dxa"/>
            <w:vAlign w:val="center"/>
          </w:tcPr>
          <w:p w14:paraId="71392950" w14:textId="3224145F"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1</w:t>
            </w:r>
          </w:p>
        </w:tc>
      </w:tr>
      <w:tr w:rsidR="003C710E" w14:paraId="2F85AECA" w14:textId="77777777" w:rsidTr="00EC1A13">
        <w:tc>
          <w:tcPr>
            <w:tcW w:w="2267" w:type="dxa"/>
            <w:vAlign w:val="center"/>
          </w:tcPr>
          <w:p w14:paraId="3A4605D6" w14:textId="725F5F9A" w:rsidR="003C710E" w:rsidRDefault="00EC1A13" w:rsidP="00FE2AAB">
            <w:pPr>
              <w:spacing w:after="160" w:line="259" w:lineRule="auto"/>
              <w:rPr>
                <w:rFonts w:ascii="Times New Roman" w:hAnsi="Times New Roman"/>
                <w:b/>
                <w:sz w:val="22"/>
                <w:szCs w:val="22"/>
                <w:lang w:val="en-US"/>
              </w:rPr>
            </w:pPr>
            <w:r>
              <w:rPr>
                <w:rFonts w:cs="Arial"/>
                <w:b/>
                <w:bCs/>
                <w:color w:val="222222"/>
                <w:shd w:val="clear" w:color="auto" w:fill="FFFFFF"/>
              </w:rPr>
              <w:t>ECNM </w:t>
            </w:r>
            <w:r>
              <w:rPr>
                <w:rFonts w:cs="Arial"/>
                <w:b/>
                <w:bCs/>
                <w:color w:val="FF0000"/>
                <w:shd w:val="clear" w:color="auto" w:fill="FFFFFF"/>
              </w:rPr>
              <w:t>NORTH MACEDONIA</w:t>
            </w:r>
          </w:p>
        </w:tc>
        <w:tc>
          <w:tcPr>
            <w:tcW w:w="2267" w:type="dxa"/>
            <w:vAlign w:val="center"/>
          </w:tcPr>
          <w:p w14:paraId="2B5AA38F" w14:textId="020524B4"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5</w:t>
            </w:r>
          </w:p>
        </w:tc>
        <w:tc>
          <w:tcPr>
            <w:tcW w:w="2267" w:type="dxa"/>
            <w:vAlign w:val="center"/>
          </w:tcPr>
          <w:p w14:paraId="4F415CFF" w14:textId="6C4B2AF2"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3</w:t>
            </w:r>
          </w:p>
        </w:tc>
        <w:tc>
          <w:tcPr>
            <w:tcW w:w="2267" w:type="dxa"/>
            <w:vAlign w:val="center"/>
          </w:tcPr>
          <w:p w14:paraId="19997762" w14:textId="1F71414A"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2</w:t>
            </w:r>
          </w:p>
        </w:tc>
      </w:tr>
      <w:tr w:rsidR="003C710E" w14:paraId="6AB1F886" w14:textId="77777777" w:rsidTr="00EC1A13">
        <w:tc>
          <w:tcPr>
            <w:tcW w:w="2267" w:type="dxa"/>
            <w:vAlign w:val="center"/>
          </w:tcPr>
          <w:p w14:paraId="580D45F7" w14:textId="2C989A86" w:rsidR="003C710E" w:rsidRDefault="00EC1A13" w:rsidP="00FE2AAB">
            <w:pPr>
              <w:spacing w:after="160" w:line="259" w:lineRule="auto"/>
              <w:rPr>
                <w:rFonts w:ascii="Times New Roman" w:hAnsi="Times New Roman"/>
                <w:b/>
                <w:sz w:val="22"/>
                <w:szCs w:val="22"/>
                <w:lang w:val="en-US"/>
              </w:rPr>
            </w:pPr>
            <w:r>
              <w:rPr>
                <w:rFonts w:cs="Arial"/>
                <w:b/>
                <w:bCs/>
                <w:color w:val="222222"/>
                <w:shd w:val="clear" w:color="auto" w:fill="FFFFFF"/>
              </w:rPr>
              <w:t>CCIS </w:t>
            </w:r>
            <w:r>
              <w:rPr>
                <w:rFonts w:cs="Arial"/>
                <w:b/>
                <w:bCs/>
                <w:color w:val="FF0000"/>
                <w:shd w:val="clear" w:color="auto" w:fill="FFFFFF"/>
              </w:rPr>
              <w:t>SERBIA</w:t>
            </w:r>
          </w:p>
        </w:tc>
        <w:tc>
          <w:tcPr>
            <w:tcW w:w="2267" w:type="dxa"/>
            <w:vAlign w:val="center"/>
          </w:tcPr>
          <w:p w14:paraId="1041F5FE" w14:textId="67E85D7A"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4</w:t>
            </w:r>
          </w:p>
        </w:tc>
        <w:tc>
          <w:tcPr>
            <w:tcW w:w="2267" w:type="dxa"/>
            <w:vAlign w:val="center"/>
          </w:tcPr>
          <w:p w14:paraId="4D86BBE8" w14:textId="07EDF3EA"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4</w:t>
            </w:r>
          </w:p>
        </w:tc>
        <w:tc>
          <w:tcPr>
            <w:tcW w:w="2267" w:type="dxa"/>
            <w:vAlign w:val="center"/>
          </w:tcPr>
          <w:p w14:paraId="6BB8F8CE" w14:textId="77777777" w:rsidR="003C710E" w:rsidRDefault="00EC1A13" w:rsidP="00EC1A13">
            <w:pPr>
              <w:spacing w:after="160" w:line="259" w:lineRule="auto"/>
              <w:jc w:val="center"/>
              <w:rPr>
                <w:rFonts w:ascii="Times New Roman" w:hAnsi="Times New Roman"/>
                <w:b/>
                <w:sz w:val="22"/>
                <w:szCs w:val="22"/>
                <w:lang w:val="en-US"/>
              </w:rPr>
            </w:pPr>
            <w:r>
              <w:rPr>
                <w:rFonts w:ascii="Times New Roman" w:hAnsi="Times New Roman"/>
                <w:b/>
                <w:sz w:val="22"/>
                <w:szCs w:val="22"/>
                <w:lang w:val="en-US"/>
              </w:rPr>
              <w:t>1</w:t>
            </w:r>
          </w:p>
          <w:p w14:paraId="44E39AAF" w14:textId="5FFBD2E0" w:rsidR="00EC1A13" w:rsidRPr="00EC1A13" w:rsidRDefault="00EC1A13" w:rsidP="00EC1A13">
            <w:pPr>
              <w:spacing w:after="0" w:line="259" w:lineRule="auto"/>
              <w:jc w:val="center"/>
              <w:rPr>
                <w:rFonts w:ascii="Times New Roman" w:hAnsi="Times New Roman"/>
                <w:sz w:val="22"/>
                <w:szCs w:val="22"/>
                <w:lang w:val="en-US"/>
              </w:rPr>
            </w:pPr>
            <w:r w:rsidRPr="00EC1A13">
              <w:rPr>
                <w:rFonts w:ascii="Times New Roman" w:hAnsi="Times New Roman"/>
                <w:sz w:val="22"/>
                <w:szCs w:val="22"/>
                <w:lang w:val="en-US"/>
              </w:rPr>
              <w:t xml:space="preserve">(no air ticket and transfer needed, only 1 night </w:t>
            </w:r>
            <w:r>
              <w:rPr>
                <w:rFonts w:ascii="Times New Roman" w:hAnsi="Times New Roman"/>
                <w:sz w:val="22"/>
                <w:szCs w:val="22"/>
                <w:lang w:val="en-US"/>
              </w:rPr>
              <w:t>accommodation</w:t>
            </w:r>
            <w:r w:rsidRPr="00EC1A13">
              <w:rPr>
                <w:rFonts w:ascii="Times New Roman" w:hAnsi="Times New Roman"/>
                <w:sz w:val="22"/>
                <w:szCs w:val="22"/>
                <w:lang w:val="en-US"/>
              </w:rPr>
              <w:t>)</w:t>
            </w:r>
          </w:p>
        </w:tc>
      </w:tr>
    </w:tbl>
    <w:p w14:paraId="75317BB0" w14:textId="23B02577" w:rsidR="003C710E" w:rsidRDefault="003C710E" w:rsidP="00FE2AAB">
      <w:pPr>
        <w:spacing w:after="160" w:line="259" w:lineRule="auto"/>
        <w:rPr>
          <w:rFonts w:ascii="Times New Roman" w:hAnsi="Times New Roman"/>
          <w:b/>
          <w:sz w:val="22"/>
          <w:szCs w:val="22"/>
          <w:lang w:val="en-US"/>
        </w:rPr>
      </w:pPr>
    </w:p>
    <w:p w14:paraId="61586BBE" w14:textId="27B1247F"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37948116"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B5532" w:rsidRPr="006B5532">
        <w:rPr>
          <w:rFonts w:ascii="Times New Roman" w:hAnsi="Times New Roman"/>
          <w:color w:val="FF0000"/>
          <w:sz w:val="22"/>
          <w:szCs w:val="22"/>
        </w:rPr>
        <w:t>26</w:t>
      </w:r>
      <w:r w:rsidR="006B5532">
        <w:rPr>
          <w:rFonts w:ascii="Times New Roman" w:hAnsi="Times New Roman"/>
          <w:color w:val="FF0000"/>
          <w:sz w:val="22"/>
          <w:szCs w:val="22"/>
        </w:rPr>
        <w:t xml:space="preserve"> August </w:t>
      </w:r>
      <w:r w:rsidR="002D1C57" w:rsidRPr="002D1C57">
        <w:rPr>
          <w:rFonts w:ascii="Times New Roman" w:hAnsi="Times New Roman"/>
          <w:color w:val="FF0000"/>
          <w:sz w:val="22"/>
          <w:szCs w:val="22"/>
        </w:rPr>
        <w:t>202</w:t>
      </w:r>
      <w:r w:rsidR="006B5532">
        <w:rPr>
          <w:rFonts w:ascii="Times New Roman" w:hAnsi="Times New Roman"/>
          <w:color w:val="FF0000"/>
          <w:sz w:val="22"/>
          <w:szCs w:val="22"/>
        </w:rPr>
        <w:t>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FE6EBD" w:rsidRPr="00FE6EBD">
        <w:rPr>
          <w:rFonts w:ascii="Times New Roman" w:hAnsi="Times New Roman"/>
          <w:color w:val="FF0000"/>
          <w:sz w:val="22"/>
          <w:szCs w:val="22"/>
        </w:rPr>
        <w:t>2 months</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4491F9E9"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w:t>
      </w:r>
      <w:r w:rsidR="00907E5B">
        <w:rPr>
          <w:rFonts w:ascii="Times New Roman" w:hAnsi="Times New Roman"/>
          <w:sz w:val="22"/>
          <w:szCs w:val="22"/>
        </w:rPr>
        <w:t>engagement and available budget</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7D9A3896" w14:textId="45DE9CC7" w:rsidR="00FE6EBD" w:rsidRPr="00FE048A" w:rsidRDefault="00FE6EBD" w:rsidP="00FE6EBD">
      <w:pPr>
        <w:pStyle w:val="ListBullet"/>
        <w:rPr>
          <w:sz w:val="22"/>
          <w:szCs w:val="22"/>
          <w:lang w:eastAsia="en-GB"/>
        </w:rPr>
      </w:pPr>
      <w:r w:rsidRPr="00FE048A">
        <w:rPr>
          <w:sz w:val="22"/>
          <w:szCs w:val="22"/>
          <w:lang w:eastAsia="en-GB"/>
        </w:rPr>
        <w:t xml:space="preserve">report of </w:t>
      </w:r>
      <w:r>
        <w:rPr>
          <w:sz w:val="22"/>
          <w:szCs w:val="22"/>
          <w:lang w:eastAsia="en-GB"/>
        </w:rPr>
        <w:t>max</w:t>
      </w:r>
      <w:r w:rsidRPr="00FE048A">
        <w:rPr>
          <w:sz w:val="22"/>
          <w:szCs w:val="22"/>
          <w:lang w:eastAsia="en-GB"/>
        </w:rPr>
        <w:t xml:space="preserve">imum 2 pages, in free format, summarizing all activities performed </w:t>
      </w:r>
      <w:r>
        <w:rPr>
          <w:sz w:val="22"/>
          <w:szCs w:val="22"/>
          <w:lang w:eastAsia="en-GB"/>
        </w:rPr>
        <w:t>regarding event in Berlin.</w:t>
      </w:r>
      <w:r w:rsidRPr="00FE048A">
        <w:rPr>
          <w:sz w:val="22"/>
          <w:szCs w:val="22"/>
          <w:lang w:eastAsia="en-GB"/>
        </w:rPr>
        <w:t xml:space="preserve"> Approval of the report constitute the base for interim payment.</w:t>
      </w:r>
    </w:p>
    <w:p w14:paraId="6E7C0DD4" w14:textId="2824C23B" w:rsidR="00907E5B" w:rsidRPr="005C3BED" w:rsidRDefault="00FE6EBD" w:rsidP="00FE6EBD">
      <w:pPr>
        <w:pStyle w:val="ListBullet"/>
        <w:rPr>
          <w:sz w:val="22"/>
          <w:szCs w:val="22"/>
        </w:rPr>
      </w:pPr>
      <w:r w:rsidRPr="00FE048A">
        <w:rPr>
          <w:sz w:val="22"/>
          <w:szCs w:val="22"/>
        </w:rPr>
        <w:t xml:space="preserve">report of </w:t>
      </w:r>
      <w:r>
        <w:rPr>
          <w:sz w:val="22"/>
          <w:szCs w:val="22"/>
        </w:rPr>
        <w:t>max</w:t>
      </w:r>
      <w:r w:rsidRPr="00FE048A">
        <w:rPr>
          <w:sz w:val="22"/>
          <w:szCs w:val="22"/>
        </w:rPr>
        <w:t xml:space="preserve">imum 2 pages, in free format, summarizing all activities performed </w:t>
      </w:r>
      <w:r w:rsidR="00171209">
        <w:rPr>
          <w:sz w:val="22"/>
          <w:szCs w:val="22"/>
        </w:rPr>
        <w:t>regarding event in Bologna</w:t>
      </w:r>
      <w:r>
        <w:rPr>
          <w:sz w:val="22"/>
          <w:szCs w:val="22"/>
        </w:rPr>
        <w:t xml:space="preserve">. </w:t>
      </w:r>
      <w:r w:rsidRPr="00FE048A">
        <w:rPr>
          <w:sz w:val="22"/>
          <w:szCs w:val="22"/>
        </w:rPr>
        <w:t xml:space="preserve">Approval of the report constitute the base for </w:t>
      </w:r>
      <w:r>
        <w:rPr>
          <w:sz w:val="22"/>
          <w:szCs w:val="22"/>
        </w:rPr>
        <w:t>final</w:t>
      </w:r>
      <w:r w:rsidRPr="00FE048A">
        <w:rPr>
          <w:sz w:val="22"/>
          <w:szCs w:val="22"/>
        </w:rPr>
        <w:t xml:space="preserve"> payment</w:t>
      </w:r>
      <w:r w:rsidR="005C3BED" w:rsidRPr="005C3BED">
        <w:rPr>
          <w:sz w:val="22"/>
          <w:szCs w:val="22"/>
        </w:rPr>
        <w: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6C1A0C" w:rsidRDefault="006C1A0C">
      <w:r>
        <w:separator/>
      </w:r>
    </w:p>
  </w:endnote>
  <w:endnote w:type="continuationSeparator" w:id="0">
    <w:p w14:paraId="144DF895" w14:textId="77777777" w:rsidR="006C1A0C" w:rsidRDefault="006C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1ACFCFC3" w:rsidR="006C1A0C" w:rsidRDefault="006C1A0C"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E249E4">
      <w:rPr>
        <w:rFonts w:ascii="Times New Roman" w:hAnsi="Times New Roman"/>
        <w:b/>
        <w:snapToGrid w:val="0"/>
        <w:sz w:val="18"/>
        <w:szCs w:val="18"/>
      </w:rPr>
      <w:t>024/454-229-TD12</w:t>
    </w:r>
  </w:p>
  <w:p w14:paraId="09A861B4" w14:textId="7A0E271A" w:rsidR="006C1A0C" w:rsidRPr="008A65FE" w:rsidRDefault="006C1A0C"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653F1E">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653F1E">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6C1A0C" w:rsidRPr="00210C5D" w:rsidRDefault="006C1A0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15149819" w:rsidR="006C1A0C" w:rsidRDefault="006C1A0C"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E249E4">
      <w:rPr>
        <w:rFonts w:ascii="Times New Roman" w:hAnsi="Times New Roman"/>
        <w:b/>
        <w:snapToGrid w:val="0"/>
        <w:sz w:val="18"/>
        <w:szCs w:val="18"/>
      </w:rPr>
      <w:t>-TD12</w:t>
    </w:r>
  </w:p>
  <w:p w14:paraId="7680D8F6" w14:textId="660E1E4D" w:rsidR="006C1A0C" w:rsidRPr="00FB4BCC" w:rsidRDefault="006C1A0C"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653F1E">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653F1E">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6C1A0C" w:rsidRPr="00210C5D" w:rsidRDefault="006C1A0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6C1A0C" w:rsidRDefault="006C1A0C">
      <w:r>
        <w:separator/>
      </w:r>
    </w:p>
  </w:footnote>
  <w:footnote w:type="continuationSeparator" w:id="0">
    <w:p w14:paraId="7E7D5581" w14:textId="77777777" w:rsidR="006C1A0C" w:rsidRDefault="006C1A0C">
      <w:r>
        <w:continuationSeparator/>
      </w:r>
    </w:p>
  </w:footnote>
  <w:footnote w:id="1">
    <w:p w14:paraId="13CD5F62" w14:textId="77777777" w:rsidR="006C1A0C" w:rsidRDefault="006C1A0C"/>
    <w:p w14:paraId="72248863" w14:textId="05DA93E1" w:rsidR="006C1A0C" w:rsidRPr="00B81AAB" w:rsidRDefault="006C1A0C"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F50B0"/>
    <w:multiLevelType w:val="hybridMultilevel"/>
    <w:tmpl w:val="7FA2D8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E3018"/>
    <w:multiLevelType w:val="hybridMultilevel"/>
    <w:tmpl w:val="9E3E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DDB5586"/>
    <w:multiLevelType w:val="multilevel"/>
    <w:tmpl w:val="6100D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3E283DFA"/>
    <w:multiLevelType w:val="hybridMultilevel"/>
    <w:tmpl w:val="C67AA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349E7"/>
    <w:multiLevelType w:val="hybridMultilevel"/>
    <w:tmpl w:val="DB4C6CC4"/>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0" w15:restartNumberingAfterBreak="0">
    <w:nsid w:val="434748B6"/>
    <w:multiLevelType w:val="hybridMultilevel"/>
    <w:tmpl w:val="58DE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15:restartNumberingAfterBreak="0">
    <w:nsid w:val="4CAF0C88"/>
    <w:multiLevelType w:val="multilevel"/>
    <w:tmpl w:val="021C4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15:restartNumberingAfterBreak="0">
    <w:nsid w:val="58C5499B"/>
    <w:multiLevelType w:val="hybridMultilevel"/>
    <w:tmpl w:val="0B8C6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EE7A77"/>
    <w:multiLevelType w:val="hybridMultilevel"/>
    <w:tmpl w:val="E3F8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94C25E1"/>
    <w:multiLevelType w:val="hybridMultilevel"/>
    <w:tmpl w:val="CE923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D65AE4"/>
    <w:multiLevelType w:val="hybridMultilevel"/>
    <w:tmpl w:val="6832C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0"/>
  </w:num>
  <w:num w:numId="4">
    <w:abstractNumId w:val="17"/>
    <w:lvlOverride w:ilvl="0">
      <w:startOverride w:val="1"/>
    </w:lvlOverride>
  </w:num>
  <w:num w:numId="5">
    <w:abstractNumId w:val="17"/>
  </w:num>
  <w:num w:numId="6">
    <w:abstractNumId w:val="11"/>
  </w:num>
  <w:num w:numId="7">
    <w:abstractNumId w:val="16"/>
  </w:num>
  <w:num w:numId="8">
    <w:abstractNumId w:val="29"/>
  </w:num>
  <w:num w:numId="9">
    <w:abstractNumId w:val="31"/>
  </w:num>
  <w:num w:numId="10">
    <w:abstractNumId w:val="14"/>
  </w:num>
  <w:num w:numId="11">
    <w:abstractNumId w:val="28"/>
  </w:num>
  <w:num w:numId="12">
    <w:abstractNumId w:val="27"/>
  </w:num>
  <w:num w:numId="13">
    <w:abstractNumId w:val="21"/>
  </w:num>
  <w:num w:numId="14">
    <w:abstractNumId w:val="24"/>
  </w:num>
  <w:num w:numId="15">
    <w:abstractNumId w:val="6"/>
  </w:num>
  <w:num w:numId="16">
    <w:abstractNumId w:val="15"/>
  </w:num>
  <w:num w:numId="17">
    <w:abstractNumId w:val="5"/>
  </w:num>
  <w:num w:numId="18">
    <w:abstractNumId w:val="12"/>
  </w:num>
  <w:num w:numId="19">
    <w:abstractNumId w:val="33"/>
  </w:num>
  <w:num w:numId="20">
    <w:abstractNumId w:val="23"/>
  </w:num>
  <w:num w:numId="21">
    <w:abstractNumId w:val="4"/>
  </w:num>
  <w:num w:numId="22">
    <w:abstractNumId w:val="7"/>
  </w:num>
  <w:num w:numId="23">
    <w:abstractNumId w:val="9"/>
  </w:num>
  <w:num w:numId="24">
    <w:abstractNumId w:val="32"/>
  </w:num>
  <w:num w:numId="25">
    <w:abstractNumId w:val="10"/>
  </w:num>
  <w:num w:numId="26">
    <w:abstractNumId w:val="2"/>
  </w:num>
  <w:num w:numId="27">
    <w:abstractNumId w:val="20"/>
  </w:num>
  <w:num w:numId="28">
    <w:abstractNumId w:val="3"/>
  </w:num>
  <w:num w:numId="29">
    <w:abstractNumId w:val="35"/>
  </w:num>
  <w:num w:numId="30">
    <w:abstractNumId w:val="26"/>
  </w:num>
  <w:num w:numId="31">
    <w:abstractNumId w:val="19"/>
  </w:num>
  <w:num w:numId="32">
    <w:abstractNumId w:val="13"/>
  </w:num>
  <w:num w:numId="33">
    <w:abstractNumId w:val="22"/>
  </w:num>
  <w:num w:numId="34">
    <w:abstractNumId w:val="18"/>
  </w:num>
  <w:num w:numId="35">
    <w:abstractNumId w:val="34"/>
  </w:num>
  <w:num w:numId="36">
    <w:abstractNumId w:val="25"/>
  </w:num>
  <w:num w:numId="37">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07AB5"/>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0562"/>
    <w:rsid w:val="000717C4"/>
    <w:rsid w:val="00072591"/>
    <w:rsid w:val="00073E3D"/>
    <w:rsid w:val="0007470B"/>
    <w:rsid w:val="000807C5"/>
    <w:rsid w:val="00084B0E"/>
    <w:rsid w:val="00086D9B"/>
    <w:rsid w:val="0009008B"/>
    <w:rsid w:val="000914D7"/>
    <w:rsid w:val="00091907"/>
    <w:rsid w:val="00093D70"/>
    <w:rsid w:val="00094D32"/>
    <w:rsid w:val="000A1135"/>
    <w:rsid w:val="000A27B3"/>
    <w:rsid w:val="000A6396"/>
    <w:rsid w:val="000B2100"/>
    <w:rsid w:val="000B3D42"/>
    <w:rsid w:val="000B6100"/>
    <w:rsid w:val="000C5995"/>
    <w:rsid w:val="000C6289"/>
    <w:rsid w:val="000C7537"/>
    <w:rsid w:val="000C7E17"/>
    <w:rsid w:val="000D573C"/>
    <w:rsid w:val="000D68A1"/>
    <w:rsid w:val="000E4AB2"/>
    <w:rsid w:val="000F10BF"/>
    <w:rsid w:val="000F16A9"/>
    <w:rsid w:val="000F62BF"/>
    <w:rsid w:val="00100201"/>
    <w:rsid w:val="00101AC0"/>
    <w:rsid w:val="0010219F"/>
    <w:rsid w:val="0011312C"/>
    <w:rsid w:val="0011377A"/>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1209"/>
    <w:rsid w:val="00174CDF"/>
    <w:rsid w:val="0018550E"/>
    <w:rsid w:val="00185585"/>
    <w:rsid w:val="001869F0"/>
    <w:rsid w:val="0018779C"/>
    <w:rsid w:val="00192884"/>
    <w:rsid w:val="0019480C"/>
    <w:rsid w:val="00196652"/>
    <w:rsid w:val="001A114E"/>
    <w:rsid w:val="001A1A8A"/>
    <w:rsid w:val="001A1E97"/>
    <w:rsid w:val="001A5154"/>
    <w:rsid w:val="001B3701"/>
    <w:rsid w:val="001B7B79"/>
    <w:rsid w:val="001C0637"/>
    <w:rsid w:val="001C114B"/>
    <w:rsid w:val="001C4DD2"/>
    <w:rsid w:val="001C6553"/>
    <w:rsid w:val="001C7648"/>
    <w:rsid w:val="001D07DD"/>
    <w:rsid w:val="001D0B84"/>
    <w:rsid w:val="001D2843"/>
    <w:rsid w:val="001E40DF"/>
    <w:rsid w:val="001E4CB6"/>
    <w:rsid w:val="001E5659"/>
    <w:rsid w:val="001F21C2"/>
    <w:rsid w:val="001F3C1E"/>
    <w:rsid w:val="001F6770"/>
    <w:rsid w:val="001F798F"/>
    <w:rsid w:val="00207ED1"/>
    <w:rsid w:val="00210C5D"/>
    <w:rsid w:val="00212FA5"/>
    <w:rsid w:val="00214161"/>
    <w:rsid w:val="0021448D"/>
    <w:rsid w:val="00222E61"/>
    <w:rsid w:val="00224F25"/>
    <w:rsid w:val="00227AAE"/>
    <w:rsid w:val="00230DF4"/>
    <w:rsid w:val="002351C4"/>
    <w:rsid w:val="00240BCC"/>
    <w:rsid w:val="00243FB5"/>
    <w:rsid w:val="0024602E"/>
    <w:rsid w:val="0025209C"/>
    <w:rsid w:val="002564EE"/>
    <w:rsid w:val="00257D65"/>
    <w:rsid w:val="00267A1C"/>
    <w:rsid w:val="002708ED"/>
    <w:rsid w:val="00273F24"/>
    <w:rsid w:val="0028046F"/>
    <w:rsid w:val="00280AC8"/>
    <w:rsid w:val="00281C9F"/>
    <w:rsid w:val="00282DCE"/>
    <w:rsid w:val="002926FD"/>
    <w:rsid w:val="00293DA5"/>
    <w:rsid w:val="002944E6"/>
    <w:rsid w:val="002B155F"/>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4CF8"/>
    <w:rsid w:val="0031613E"/>
    <w:rsid w:val="00320A11"/>
    <w:rsid w:val="00320C07"/>
    <w:rsid w:val="00323913"/>
    <w:rsid w:val="00324B9B"/>
    <w:rsid w:val="003269E9"/>
    <w:rsid w:val="0033415B"/>
    <w:rsid w:val="003365FF"/>
    <w:rsid w:val="003421DB"/>
    <w:rsid w:val="003477EC"/>
    <w:rsid w:val="00350D87"/>
    <w:rsid w:val="0035102F"/>
    <w:rsid w:val="00355F69"/>
    <w:rsid w:val="00356091"/>
    <w:rsid w:val="00357D61"/>
    <w:rsid w:val="00361F2A"/>
    <w:rsid w:val="00363709"/>
    <w:rsid w:val="00364DE6"/>
    <w:rsid w:val="00365126"/>
    <w:rsid w:val="00370428"/>
    <w:rsid w:val="00372A37"/>
    <w:rsid w:val="00382CFF"/>
    <w:rsid w:val="003A1C3F"/>
    <w:rsid w:val="003A2551"/>
    <w:rsid w:val="003A5C21"/>
    <w:rsid w:val="003B076C"/>
    <w:rsid w:val="003B6232"/>
    <w:rsid w:val="003B7EB4"/>
    <w:rsid w:val="003C24E8"/>
    <w:rsid w:val="003C52A5"/>
    <w:rsid w:val="003C710E"/>
    <w:rsid w:val="003D07A3"/>
    <w:rsid w:val="003D0CF7"/>
    <w:rsid w:val="003D1B73"/>
    <w:rsid w:val="003D36E6"/>
    <w:rsid w:val="003E2196"/>
    <w:rsid w:val="003E26F7"/>
    <w:rsid w:val="003F2355"/>
    <w:rsid w:val="00404345"/>
    <w:rsid w:val="0040714A"/>
    <w:rsid w:val="00410306"/>
    <w:rsid w:val="00412B68"/>
    <w:rsid w:val="004130A7"/>
    <w:rsid w:val="0041785D"/>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5582B"/>
    <w:rsid w:val="00461FF9"/>
    <w:rsid w:val="00462F87"/>
    <w:rsid w:val="00477F35"/>
    <w:rsid w:val="00484F3A"/>
    <w:rsid w:val="00486725"/>
    <w:rsid w:val="00490ACE"/>
    <w:rsid w:val="0049404A"/>
    <w:rsid w:val="004978F8"/>
    <w:rsid w:val="004A11D3"/>
    <w:rsid w:val="004A2422"/>
    <w:rsid w:val="004A5054"/>
    <w:rsid w:val="004A51B4"/>
    <w:rsid w:val="004B2A38"/>
    <w:rsid w:val="004B6ACF"/>
    <w:rsid w:val="004B7A9A"/>
    <w:rsid w:val="004D280B"/>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D4"/>
    <w:rsid w:val="00570CF3"/>
    <w:rsid w:val="00571354"/>
    <w:rsid w:val="00573982"/>
    <w:rsid w:val="00575AC7"/>
    <w:rsid w:val="005837BC"/>
    <w:rsid w:val="00583D29"/>
    <w:rsid w:val="005859CC"/>
    <w:rsid w:val="005868CA"/>
    <w:rsid w:val="005935F3"/>
    <w:rsid w:val="00596882"/>
    <w:rsid w:val="00597EEA"/>
    <w:rsid w:val="005A36D9"/>
    <w:rsid w:val="005A41BF"/>
    <w:rsid w:val="005A49FC"/>
    <w:rsid w:val="005B55B9"/>
    <w:rsid w:val="005C3BED"/>
    <w:rsid w:val="005C6CC2"/>
    <w:rsid w:val="005D0400"/>
    <w:rsid w:val="005D5086"/>
    <w:rsid w:val="005D5805"/>
    <w:rsid w:val="005E2F99"/>
    <w:rsid w:val="005E3B89"/>
    <w:rsid w:val="005E3F3D"/>
    <w:rsid w:val="005E5BE5"/>
    <w:rsid w:val="005E777E"/>
    <w:rsid w:val="005F05F8"/>
    <w:rsid w:val="005F537F"/>
    <w:rsid w:val="00601667"/>
    <w:rsid w:val="00606CD3"/>
    <w:rsid w:val="006072F0"/>
    <w:rsid w:val="0061269A"/>
    <w:rsid w:val="00612ED7"/>
    <w:rsid w:val="00615213"/>
    <w:rsid w:val="006210A8"/>
    <w:rsid w:val="00624787"/>
    <w:rsid w:val="00626398"/>
    <w:rsid w:val="006274E6"/>
    <w:rsid w:val="00631124"/>
    <w:rsid w:val="0063749B"/>
    <w:rsid w:val="00645479"/>
    <w:rsid w:val="006460D9"/>
    <w:rsid w:val="0064652C"/>
    <w:rsid w:val="006470EB"/>
    <w:rsid w:val="006471D6"/>
    <w:rsid w:val="00650DD4"/>
    <w:rsid w:val="00653F1E"/>
    <w:rsid w:val="006552D0"/>
    <w:rsid w:val="00663107"/>
    <w:rsid w:val="006632EF"/>
    <w:rsid w:val="00664558"/>
    <w:rsid w:val="00665651"/>
    <w:rsid w:val="006659A3"/>
    <w:rsid w:val="00665EF4"/>
    <w:rsid w:val="00671268"/>
    <w:rsid w:val="006723F3"/>
    <w:rsid w:val="006745A0"/>
    <w:rsid w:val="00680179"/>
    <w:rsid w:val="0068136D"/>
    <w:rsid w:val="00681701"/>
    <w:rsid w:val="00686427"/>
    <w:rsid w:val="00694323"/>
    <w:rsid w:val="00696CAF"/>
    <w:rsid w:val="00697296"/>
    <w:rsid w:val="00697562"/>
    <w:rsid w:val="006A138B"/>
    <w:rsid w:val="006A142C"/>
    <w:rsid w:val="006A58EC"/>
    <w:rsid w:val="006B1E5B"/>
    <w:rsid w:val="006B423E"/>
    <w:rsid w:val="006B5532"/>
    <w:rsid w:val="006B5706"/>
    <w:rsid w:val="006C0746"/>
    <w:rsid w:val="006C1A0C"/>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31D9"/>
    <w:rsid w:val="007356A3"/>
    <w:rsid w:val="00740A64"/>
    <w:rsid w:val="00742068"/>
    <w:rsid w:val="0075196D"/>
    <w:rsid w:val="00754E62"/>
    <w:rsid w:val="0076179B"/>
    <w:rsid w:val="0078013B"/>
    <w:rsid w:val="00780D1B"/>
    <w:rsid w:val="00781734"/>
    <w:rsid w:val="0078273C"/>
    <w:rsid w:val="00783891"/>
    <w:rsid w:val="007911C3"/>
    <w:rsid w:val="0079433E"/>
    <w:rsid w:val="007A0EC0"/>
    <w:rsid w:val="007A649E"/>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6B6C"/>
    <w:rsid w:val="007F738F"/>
    <w:rsid w:val="00802406"/>
    <w:rsid w:val="00803589"/>
    <w:rsid w:val="00813D69"/>
    <w:rsid w:val="00813EDA"/>
    <w:rsid w:val="008161CD"/>
    <w:rsid w:val="00816B6E"/>
    <w:rsid w:val="008305A6"/>
    <w:rsid w:val="00851DA8"/>
    <w:rsid w:val="008538A6"/>
    <w:rsid w:val="00853AB0"/>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07E5B"/>
    <w:rsid w:val="009144FC"/>
    <w:rsid w:val="00915153"/>
    <w:rsid w:val="009206C2"/>
    <w:rsid w:val="0092494C"/>
    <w:rsid w:val="00924F0C"/>
    <w:rsid w:val="00927CEC"/>
    <w:rsid w:val="00931940"/>
    <w:rsid w:val="009344C1"/>
    <w:rsid w:val="00934865"/>
    <w:rsid w:val="0093546B"/>
    <w:rsid w:val="00935F4D"/>
    <w:rsid w:val="0093610D"/>
    <w:rsid w:val="00941B42"/>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C3175"/>
    <w:rsid w:val="009C56CE"/>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85A6F"/>
    <w:rsid w:val="00A90731"/>
    <w:rsid w:val="00A91D5F"/>
    <w:rsid w:val="00A9257E"/>
    <w:rsid w:val="00A96CA5"/>
    <w:rsid w:val="00AA1AB2"/>
    <w:rsid w:val="00AA4AA5"/>
    <w:rsid w:val="00AA6EE2"/>
    <w:rsid w:val="00AA7F8C"/>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4AE3"/>
    <w:rsid w:val="00B3682C"/>
    <w:rsid w:val="00B403DB"/>
    <w:rsid w:val="00B45C32"/>
    <w:rsid w:val="00B52699"/>
    <w:rsid w:val="00B6021A"/>
    <w:rsid w:val="00B61971"/>
    <w:rsid w:val="00B6384D"/>
    <w:rsid w:val="00B65A65"/>
    <w:rsid w:val="00B66F93"/>
    <w:rsid w:val="00B733DB"/>
    <w:rsid w:val="00B743CB"/>
    <w:rsid w:val="00B753C6"/>
    <w:rsid w:val="00B7736C"/>
    <w:rsid w:val="00B80927"/>
    <w:rsid w:val="00B8743C"/>
    <w:rsid w:val="00B87B0D"/>
    <w:rsid w:val="00B902C8"/>
    <w:rsid w:val="00B91183"/>
    <w:rsid w:val="00B92FC0"/>
    <w:rsid w:val="00B93BEF"/>
    <w:rsid w:val="00B93C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146"/>
    <w:rsid w:val="00BF2462"/>
    <w:rsid w:val="00BF64F5"/>
    <w:rsid w:val="00BF68B4"/>
    <w:rsid w:val="00BF7CA6"/>
    <w:rsid w:val="00C0127B"/>
    <w:rsid w:val="00C056FE"/>
    <w:rsid w:val="00C10492"/>
    <w:rsid w:val="00C11B64"/>
    <w:rsid w:val="00C1253B"/>
    <w:rsid w:val="00C14514"/>
    <w:rsid w:val="00C20250"/>
    <w:rsid w:val="00C21A28"/>
    <w:rsid w:val="00C220FB"/>
    <w:rsid w:val="00C2452B"/>
    <w:rsid w:val="00C27E00"/>
    <w:rsid w:val="00C3540D"/>
    <w:rsid w:val="00C35D96"/>
    <w:rsid w:val="00C4261D"/>
    <w:rsid w:val="00C47BCB"/>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63914"/>
    <w:rsid w:val="00D747BE"/>
    <w:rsid w:val="00D81857"/>
    <w:rsid w:val="00D84216"/>
    <w:rsid w:val="00D87986"/>
    <w:rsid w:val="00D90FC6"/>
    <w:rsid w:val="00D92984"/>
    <w:rsid w:val="00D96E17"/>
    <w:rsid w:val="00D96F58"/>
    <w:rsid w:val="00DA001F"/>
    <w:rsid w:val="00DA0286"/>
    <w:rsid w:val="00DA1001"/>
    <w:rsid w:val="00DA12F5"/>
    <w:rsid w:val="00DA13D2"/>
    <w:rsid w:val="00DA76E5"/>
    <w:rsid w:val="00DB1B09"/>
    <w:rsid w:val="00DB3138"/>
    <w:rsid w:val="00DB5909"/>
    <w:rsid w:val="00DC2141"/>
    <w:rsid w:val="00DC7B2A"/>
    <w:rsid w:val="00DD2BD9"/>
    <w:rsid w:val="00DD6545"/>
    <w:rsid w:val="00DD70D1"/>
    <w:rsid w:val="00DE1349"/>
    <w:rsid w:val="00DF169C"/>
    <w:rsid w:val="00DF23CC"/>
    <w:rsid w:val="00DF4DAC"/>
    <w:rsid w:val="00DF6ED6"/>
    <w:rsid w:val="00E0445B"/>
    <w:rsid w:val="00E058D9"/>
    <w:rsid w:val="00E065E3"/>
    <w:rsid w:val="00E07358"/>
    <w:rsid w:val="00E13D54"/>
    <w:rsid w:val="00E15FF2"/>
    <w:rsid w:val="00E1732C"/>
    <w:rsid w:val="00E21553"/>
    <w:rsid w:val="00E249E4"/>
    <w:rsid w:val="00E304C2"/>
    <w:rsid w:val="00E32E56"/>
    <w:rsid w:val="00E35692"/>
    <w:rsid w:val="00E37FAB"/>
    <w:rsid w:val="00E46A8E"/>
    <w:rsid w:val="00E46AFB"/>
    <w:rsid w:val="00E46ECB"/>
    <w:rsid w:val="00E46FCA"/>
    <w:rsid w:val="00E538E7"/>
    <w:rsid w:val="00E53A98"/>
    <w:rsid w:val="00E62298"/>
    <w:rsid w:val="00E66747"/>
    <w:rsid w:val="00E67EE2"/>
    <w:rsid w:val="00E70B48"/>
    <w:rsid w:val="00E743CD"/>
    <w:rsid w:val="00E81F04"/>
    <w:rsid w:val="00E840DF"/>
    <w:rsid w:val="00E85880"/>
    <w:rsid w:val="00E9665E"/>
    <w:rsid w:val="00EA01F9"/>
    <w:rsid w:val="00EA7424"/>
    <w:rsid w:val="00EB3640"/>
    <w:rsid w:val="00EB7C4B"/>
    <w:rsid w:val="00EC1A13"/>
    <w:rsid w:val="00EC428E"/>
    <w:rsid w:val="00EC5200"/>
    <w:rsid w:val="00ED0BAB"/>
    <w:rsid w:val="00ED173C"/>
    <w:rsid w:val="00ED2F2E"/>
    <w:rsid w:val="00EE1120"/>
    <w:rsid w:val="00EE206E"/>
    <w:rsid w:val="00EE4C46"/>
    <w:rsid w:val="00EE65FC"/>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34F6C"/>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048A"/>
    <w:rsid w:val="00FE14B6"/>
    <w:rsid w:val="00FE16A0"/>
    <w:rsid w:val="00FE277B"/>
    <w:rsid w:val="00FE2AAB"/>
    <w:rsid w:val="00FE39B5"/>
    <w:rsid w:val="00FE5900"/>
    <w:rsid w:val="00FE6EBD"/>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B6C"/>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link w:val="Heading3Char"/>
    <w:autoRedefine/>
    <w:qFormat/>
    <w:rsid w:val="009D2CAF"/>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 w:type="character" w:customStyle="1" w:styleId="Heading3Char">
    <w:name w:val="Heading 3 Char"/>
    <w:basedOn w:val="DefaultParagraphFont"/>
    <w:link w:val="Heading3"/>
    <w:rsid w:val="007F6B6C"/>
    <w:rPr>
      <w:b/>
      <w:sz w:val="22"/>
      <w:szCs w:val="22"/>
    </w:rPr>
  </w:style>
  <w:style w:type="table" w:styleId="TableGrid">
    <w:name w:val="Table Grid"/>
    <w:basedOn w:val="TableNormal"/>
    <w:rsid w:val="003C7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5B4A77-B0B8-446F-96BB-2E8B9F02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4294899845</TotalTime>
  <Pages>8</Pages>
  <Words>2843</Words>
  <Characters>16607</Characters>
  <DocSecurity>0</DocSecurity>
  <Lines>138</Lines>
  <Paragraphs>38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LinksUpToDate>false</LinksUpToDate>
  <CharactersWithSpaces>19412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Printed>2012-09-26T09:25:00Z</cp:lastPrinted>
  <dcterms:created xsi:type="dcterms:W3CDTF">2022-12-30T10:23:00Z</dcterms:created>
  <dcterms:modified xsi:type="dcterms:W3CDTF">2024-08-09T08:18:00Z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